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ascii="Times New Roman" w:hAnsi="Times New Roman" w:eastAsia="CESI黑体-GB2312"/>
          <w:color w:val="000000"/>
          <w:sz w:val="32"/>
          <w:szCs w:val="32"/>
        </w:rPr>
      </w:pPr>
      <w:r>
        <w:rPr>
          <w:rFonts w:ascii="Times New Roman" w:hAnsi="Times New Roman" w:eastAsia="CESI黑体-GB2312"/>
          <w:color w:val="000000"/>
          <w:sz w:val="32"/>
          <w:szCs w:val="32"/>
        </w:rPr>
        <w:t>附件1</w:t>
      </w:r>
    </w:p>
    <w:p>
      <w:pPr>
        <w:spacing w:line="660" w:lineRule="exact"/>
        <w:jc w:val="center"/>
        <w:rPr>
          <w:rFonts w:ascii="Times New Roman" w:hAnsi="Times New Roman" w:eastAsia="方正小标宋简体"/>
          <w:color w:val="000000"/>
          <w:sz w:val="48"/>
          <w:szCs w:val="48"/>
        </w:rPr>
      </w:pPr>
    </w:p>
    <w:p>
      <w:pPr>
        <w:pStyle w:val="2"/>
      </w:pPr>
      <w:bookmarkStart w:id="0" w:name="_GoBack"/>
      <w:bookmarkEnd w:id="0"/>
    </w:p>
    <w:p>
      <w:pPr>
        <w:adjustRightInd w:val="0"/>
        <w:snapToGrid w:val="0"/>
        <w:spacing w:line="66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pacing w:val="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0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0"/>
          <w:sz w:val="44"/>
          <w:szCs w:val="44"/>
        </w:rPr>
        <w:t>年广西产业创新战略支持专家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0"/>
          <w:sz w:val="44"/>
          <w:szCs w:val="44"/>
          <w:lang w:eastAsia="zh-CN"/>
        </w:rPr>
        <w:t>服务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0"/>
          <w:sz w:val="44"/>
          <w:szCs w:val="44"/>
        </w:rPr>
        <w:t>项目</w:t>
      </w:r>
    </w:p>
    <w:p>
      <w:pPr>
        <w:adjustRightInd w:val="0"/>
        <w:snapToGrid w:val="0"/>
        <w:spacing w:line="66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pacing w:val="0"/>
          <w:sz w:val="44"/>
          <w:szCs w:val="44"/>
        </w:rPr>
        <w:t>申报书</w:t>
      </w:r>
    </w:p>
    <w:p>
      <w:pPr>
        <w:spacing w:line="560" w:lineRule="exact"/>
        <w:rPr>
          <w:rFonts w:ascii="Times New Roman" w:hAnsi="Times New Roman"/>
          <w:color w:val="000000"/>
          <w:szCs w:val="32"/>
        </w:rPr>
      </w:pPr>
    </w:p>
    <w:p>
      <w:pPr>
        <w:spacing w:line="560" w:lineRule="exact"/>
        <w:rPr>
          <w:rFonts w:ascii="Times New Roman" w:hAnsi="Times New Roman"/>
          <w:color w:val="000000"/>
          <w:szCs w:val="32"/>
        </w:rPr>
      </w:pPr>
    </w:p>
    <w:p>
      <w:pPr>
        <w:spacing w:line="560" w:lineRule="exact"/>
        <w:rPr>
          <w:rFonts w:ascii="Times New Roman" w:hAnsi="Times New Roman"/>
          <w:color w:val="000000"/>
          <w:szCs w:val="32"/>
        </w:rPr>
      </w:pPr>
    </w:p>
    <w:p>
      <w:pPr>
        <w:tabs>
          <w:tab w:val="left" w:leader="underscore" w:pos="6660"/>
        </w:tabs>
        <w:spacing w:before="156" w:beforeLines="50" w:line="700" w:lineRule="exact"/>
        <w:ind w:left="473" w:leftChars="225" w:firstLine="320" w:firstLineChars="100"/>
        <w:rPr>
          <w:rFonts w:ascii="Times New Roman" w:hAnsi="Times New Roman" w:eastAsia="仿宋_GB2312"/>
          <w:color w:val="000000"/>
          <w:sz w:val="32"/>
          <w:szCs w:val="32"/>
          <w:u w:val="single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企 业 名 称 ：</w:t>
      </w:r>
      <w:r>
        <w:rPr>
          <w:rFonts w:ascii="Times New Roman" w:hAnsi="Times New Roman" w:eastAsia="仿宋_GB2312"/>
          <w:color w:val="000000"/>
          <w:sz w:val="32"/>
          <w:szCs w:val="32"/>
        </w:rPr>
        <w:tab/>
      </w:r>
    </w:p>
    <w:p>
      <w:pPr>
        <w:tabs>
          <w:tab w:val="left" w:leader="underscore" w:pos="6660"/>
        </w:tabs>
        <w:spacing w:before="156" w:beforeLines="50" w:line="700" w:lineRule="exact"/>
        <w:ind w:left="473" w:leftChars="225" w:firstLine="320" w:firstLineChars="100"/>
        <w:rPr>
          <w:rFonts w:ascii="Times New Roman" w:hAnsi="Times New Roman" w:eastAsia="仿宋_GB2312"/>
          <w:color w:val="000000"/>
          <w:sz w:val="32"/>
          <w:szCs w:val="32"/>
          <w:u w:val="single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  <w:t>服务</w:t>
      </w:r>
      <w:r>
        <w:rPr>
          <w:rFonts w:ascii="Times New Roman" w:hAnsi="Times New Roman" w:eastAsia="仿宋_GB2312"/>
          <w:color w:val="000000"/>
          <w:sz w:val="32"/>
          <w:szCs w:val="32"/>
        </w:rPr>
        <w:t>专家姓名：</w:t>
      </w:r>
      <w:r>
        <w:rPr>
          <w:rFonts w:ascii="Times New Roman" w:hAnsi="Times New Roman" w:eastAsia="仿宋_GB2312"/>
          <w:color w:val="000000"/>
          <w:sz w:val="32"/>
          <w:szCs w:val="32"/>
        </w:rPr>
        <w:tab/>
      </w:r>
    </w:p>
    <w:p>
      <w:pPr>
        <w:tabs>
          <w:tab w:val="left" w:leader="underscore" w:pos="6660"/>
        </w:tabs>
        <w:spacing w:before="156" w:beforeLines="50" w:line="700" w:lineRule="exact"/>
        <w:ind w:left="473" w:leftChars="225" w:firstLine="320" w:firstLineChars="100"/>
        <w:rPr>
          <w:rFonts w:ascii="Times New Roman" w:hAnsi="Times New Roman" w:eastAsia="仿宋_GB2312"/>
          <w:color w:val="000000"/>
          <w:sz w:val="32"/>
          <w:szCs w:val="32"/>
          <w:u w:val="single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填 表 日 期 ：</w:t>
      </w:r>
      <w:r>
        <w:rPr>
          <w:rFonts w:ascii="Times New Roman" w:hAnsi="Times New Roman" w:eastAsia="仿宋_GB2312"/>
          <w:color w:val="000000"/>
          <w:sz w:val="32"/>
          <w:szCs w:val="32"/>
        </w:rPr>
        <w:tab/>
      </w:r>
    </w:p>
    <w:p>
      <w:pPr>
        <w:tabs>
          <w:tab w:val="left" w:pos="6660"/>
        </w:tabs>
        <w:spacing w:before="156" w:beforeLines="50" w:line="700" w:lineRule="exact"/>
        <w:ind w:left="473" w:leftChars="225" w:firstLine="320" w:firstLineChars="100"/>
        <w:rPr>
          <w:rFonts w:ascii="Times New Roman" w:hAnsi="Times New Roman" w:eastAsia="仿宋_GB2312"/>
          <w:color w:val="000000"/>
          <w:sz w:val="32"/>
          <w:szCs w:val="32"/>
        </w:rPr>
      </w:pPr>
    </w:p>
    <w:p>
      <w:pPr>
        <w:spacing w:line="440" w:lineRule="exact"/>
        <w:rPr>
          <w:rFonts w:ascii="Times New Roman" w:hAnsi="Times New Roman"/>
          <w:color w:val="000000"/>
          <w:szCs w:val="32"/>
        </w:rPr>
      </w:pPr>
    </w:p>
    <w:p>
      <w:pPr>
        <w:pStyle w:val="2"/>
      </w:pPr>
    </w:p>
    <w:p>
      <w:pPr>
        <w:spacing w:line="440" w:lineRule="exact"/>
        <w:rPr>
          <w:rFonts w:ascii="Times New Roman" w:hAnsi="Times New Roman"/>
          <w:color w:val="000000"/>
          <w:szCs w:val="32"/>
        </w:rPr>
      </w:pPr>
    </w:p>
    <w:p>
      <w:pPr>
        <w:spacing w:line="360" w:lineRule="exact"/>
        <w:rPr>
          <w:rFonts w:ascii="Times New Roman" w:hAnsi="Times New Roman"/>
          <w:color w:val="000000"/>
          <w:szCs w:val="32"/>
        </w:rPr>
      </w:pPr>
    </w:p>
    <w:p>
      <w:pPr>
        <w:spacing w:line="360" w:lineRule="exact"/>
        <w:rPr>
          <w:rFonts w:ascii="Times New Roman" w:hAnsi="Times New Roman"/>
          <w:color w:val="000000"/>
          <w:szCs w:val="32"/>
        </w:rPr>
      </w:pPr>
    </w:p>
    <w:p>
      <w:pPr>
        <w:autoSpaceDE w:val="0"/>
        <w:autoSpaceDN w:val="0"/>
        <w:adjustRightInd w:val="0"/>
        <w:textAlignment w:val="baseline"/>
        <w:rPr>
          <w:rFonts w:ascii="Times New Roman" w:hAnsi="Times New Roman"/>
          <w:color w:val="000000"/>
          <w:szCs w:val="32"/>
        </w:rPr>
      </w:pPr>
    </w:p>
    <w:p>
      <w:pPr>
        <w:pStyle w:val="2"/>
        <w:rPr>
          <w:rFonts w:ascii="Times New Roman" w:hAnsi="Times New Roman"/>
          <w:color w:val="000000"/>
          <w:szCs w:val="32"/>
        </w:rPr>
      </w:pPr>
    </w:p>
    <w:p>
      <w:pPr>
        <w:pStyle w:val="4"/>
        <w:ind w:left="0" w:leftChars="0" w:firstLine="0" w:firstLineChars="0"/>
      </w:pPr>
    </w:p>
    <w:p>
      <w:pPr>
        <w:pStyle w:val="4"/>
        <w:rPr>
          <w:rFonts w:ascii="Times New Roman"/>
          <w:color w:val="000000"/>
          <w:sz w:val="21"/>
        </w:rPr>
      </w:pPr>
    </w:p>
    <w:p>
      <w:pPr>
        <w:rPr>
          <w:rFonts w:ascii="Times New Roman" w:hAnsi="Times New Roman"/>
          <w:color w:val="000000"/>
          <w:szCs w:val="32"/>
        </w:rPr>
      </w:pPr>
    </w:p>
    <w:p>
      <w:pPr>
        <w:spacing w:line="360" w:lineRule="exact"/>
        <w:rPr>
          <w:rFonts w:ascii="Times New Roman" w:hAnsi="Times New Roman"/>
          <w:color w:val="000000"/>
          <w:szCs w:val="32"/>
        </w:rPr>
      </w:pPr>
    </w:p>
    <w:p>
      <w:pPr>
        <w:snapToGrid w:val="0"/>
        <w:spacing w:line="560" w:lineRule="exact"/>
        <w:jc w:val="center"/>
        <w:rPr>
          <w:rFonts w:ascii="Times New Roman" w:hAnsi="Times New Roman" w:eastAsia="楷体_GB2312"/>
          <w:color w:val="000000"/>
          <w:sz w:val="32"/>
          <w:szCs w:val="32"/>
        </w:rPr>
      </w:pPr>
      <w:r>
        <w:rPr>
          <w:rFonts w:ascii="Times New Roman" w:hAnsi="Times New Roman" w:eastAsia="楷体_GB2312"/>
          <w:color w:val="000000"/>
          <w:sz w:val="32"/>
          <w:szCs w:val="32"/>
        </w:rPr>
        <w:t>广西壮族自治区科学技术厅</w:t>
      </w:r>
    </w:p>
    <w:p>
      <w:pPr>
        <w:snapToGrid w:val="0"/>
        <w:spacing w:line="560" w:lineRule="exact"/>
        <w:jc w:val="center"/>
        <w:rPr>
          <w:rFonts w:ascii="Times New Roman" w:hAnsi="Times New Roman" w:eastAsia="黑体"/>
          <w:color w:val="000000"/>
          <w:sz w:val="32"/>
          <w:szCs w:val="32"/>
        </w:rPr>
      </w:pPr>
      <w:r>
        <w:rPr>
          <w:rFonts w:ascii="Times New Roman" w:hAnsi="Times New Roman" w:eastAsia="楷体_GB2312"/>
          <w:color w:val="000000"/>
          <w:sz w:val="32"/>
          <w:szCs w:val="32"/>
        </w:rPr>
        <w:t>202</w:t>
      </w:r>
      <w:r>
        <w:rPr>
          <w:rFonts w:hint="eastAsia" w:ascii="Times New Roman" w:hAnsi="Times New Roman" w:eastAsia="楷体_GB2312"/>
          <w:color w:val="000000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楷体_GB2312"/>
          <w:color w:val="000000"/>
          <w:sz w:val="32"/>
          <w:szCs w:val="32"/>
        </w:rPr>
        <w:t>年</w:t>
      </w:r>
      <w:r>
        <w:rPr>
          <w:rFonts w:hint="eastAsia" w:ascii="Times New Roman" w:hAnsi="Times New Roman" w:eastAsia="楷体_GB2312"/>
          <w:color w:val="000000"/>
          <w:sz w:val="32"/>
          <w:szCs w:val="32"/>
          <w:lang w:val="en-US" w:eastAsia="zh-CN"/>
        </w:rPr>
        <w:t>3</w:t>
      </w:r>
      <w:r>
        <w:rPr>
          <w:rFonts w:ascii="Times New Roman" w:hAnsi="Times New Roman" w:eastAsia="楷体_GB2312"/>
          <w:color w:val="000000"/>
          <w:sz w:val="32"/>
          <w:szCs w:val="32"/>
        </w:rPr>
        <w:t>月印制</w:t>
      </w:r>
    </w:p>
    <w:p>
      <w:pPr>
        <w:spacing w:line="600" w:lineRule="exact"/>
        <w:ind w:firstLine="640" w:firstLineChars="200"/>
        <w:rPr>
          <w:rFonts w:ascii="Times New Roman" w:hAnsi="Times New Roman" w:eastAsia="黑体"/>
          <w:color w:val="000000"/>
          <w:sz w:val="32"/>
          <w:szCs w:val="32"/>
        </w:rPr>
      </w:pPr>
      <w:r>
        <w:rPr>
          <w:rFonts w:ascii="Times New Roman" w:hAnsi="Times New Roman" w:eastAsia="黑体"/>
          <w:color w:val="000000"/>
          <w:sz w:val="32"/>
          <w:szCs w:val="32"/>
        </w:rPr>
        <w:t>一、企业基本情况</w:t>
      </w:r>
    </w:p>
    <w:tbl>
      <w:tblPr>
        <w:tblStyle w:val="9"/>
        <w:tblW w:w="96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50"/>
        <w:gridCol w:w="1535"/>
        <w:gridCol w:w="969"/>
        <w:gridCol w:w="1339"/>
        <w:gridCol w:w="1107"/>
        <w:gridCol w:w="431"/>
        <w:gridCol w:w="212"/>
        <w:gridCol w:w="15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2450" w:type="dxa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  <w:t>企业名称</w:t>
            </w:r>
          </w:p>
        </w:tc>
        <w:tc>
          <w:tcPr>
            <w:tcW w:w="7179" w:type="dxa"/>
            <w:gridSpan w:val="7"/>
            <w:noWrap w:val="0"/>
            <w:vAlign w:val="center"/>
          </w:tcPr>
          <w:p>
            <w:pPr>
              <w:snapToGrid w:val="0"/>
              <w:spacing w:line="400" w:lineRule="exact"/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2450" w:type="dxa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  <w:t>统一社会信用</w:t>
            </w:r>
            <w:r>
              <w:rPr>
                <w:rFonts w:ascii="Times New Roman" w:hAnsi="Times New Roman" w:eastAsia="仿宋_GB2312"/>
                <w:color w:val="000000"/>
                <w:spacing w:val="-20"/>
                <w:sz w:val="28"/>
                <w:szCs w:val="22"/>
              </w:rPr>
              <w:t>代码</w:t>
            </w:r>
          </w:p>
        </w:tc>
        <w:tc>
          <w:tcPr>
            <w:tcW w:w="7179" w:type="dxa"/>
            <w:gridSpan w:val="7"/>
            <w:noWrap w:val="0"/>
            <w:vAlign w:val="center"/>
          </w:tcPr>
          <w:p>
            <w:pPr>
              <w:snapToGrid w:val="0"/>
              <w:spacing w:line="400" w:lineRule="exact"/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2450" w:type="dxa"/>
            <w:noWrap w:val="0"/>
            <w:vAlign w:val="center"/>
          </w:tcPr>
          <w:p>
            <w:pPr>
              <w:snapToGrid w:val="0"/>
              <w:spacing w:line="400" w:lineRule="exact"/>
              <w:jc w:val="distribute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  <w:t>法定代表人姓名</w:t>
            </w:r>
          </w:p>
        </w:tc>
        <w:tc>
          <w:tcPr>
            <w:tcW w:w="2504" w:type="dxa"/>
            <w:gridSpan w:val="2"/>
            <w:noWrap w:val="0"/>
            <w:vAlign w:val="center"/>
          </w:tcPr>
          <w:p>
            <w:pPr>
              <w:snapToGrid w:val="0"/>
              <w:spacing w:line="400" w:lineRule="exact"/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</w:pPr>
          </w:p>
        </w:tc>
        <w:tc>
          <w:tcPr>
            <w:tcW w:w="3089" w:type="dxa"/>
            <w:gridSpan w:val="4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  <w:t>所在地（市）</w:t>
            </w:r>
          </w:p>
        </w:tc>
        <w:tc>
          <w:tcPr>
            <w:tcW w:w="1586" w:type="dxa"/>
            <w:noWrap w:val="0"/>
            <w:vAlign w:val="center"/>
          </w:tcPr>
          <w:p>
            <w:pPr>
              <w:snapToGrid w:val="0"/>
              <w:spacing w:line="400" w:lineRule="exact"/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2450" w:type="dxa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  <w:t>企业类型</w:t>
            </w:r>
          </w:p>
          <w:p>
            <w:pPr>
              <w:snapToGrid w:val="0"/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  <w:t>（在（）里</w:t>
            </w:r>
            <w:r>
              <w:rPr>
                <w:rFonts w:ascii="Times New Roman" w:hAnsi="Times New Roman" w:eastAsia="CESI仿宋-GB2312"/>
                <w:color w:val="000000"/>
                <w:sz w:val="28"/>
                <w:szCs w:val="22"/>
              </w:rPr>
              <w:t>打“√”）</w:t>
            </w:r>
          </w:p>
        </w:tc>
        <w:tc>
          <w:tcPr>
            <w:tcW w:w="7179" w:type="dxa"/>
            <w:gridSpan w:val="7"/>
            <w:noWrap w:val="0"/>
            <w:vAlign w:val="center"/>
          </w:tcPr>
          <w:p>
            <w:pPr>
              <w:snapToGrid w:val="0"/>
              <w:spacing w:line="400" w:lineRule="exact"/>
              <w:rPr>
                <w:rFonts w:ascii="Times New Roman" w:hAnsi="Times New Roman" w:eastAsia="仿宋_GB2312"/>
                <w:color w:val="000000"/>
                <w:sz w:val="28"/>
                <w:szCs w:val="22"/>
                <w:u w:val="single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  <w:t>1.国有企业（  ）；2.民营企业（  ）；3.其他（  ）请备注说明所属类型：</w:t>
            </w:r>
            <w:r>
              <w:rPr>
                <w:rFonts w:ascii="Times New Roman" w:hAnsi="Times New Roman" w:eastAsia="仿宋_GB2312"/>
                <w:color w:val="000000"/>
                <w:sz w:val="28"/>
                <w:szCs w:val="22"/>
                <w:u w:val="single"/>
              </w:rPr>
              <w:t xml:space="preserve">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2450" w:type="dxa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  <w:t>单位地址（邮编）</w:t>
            </w:r>
          </w:p>
        </w:tc>
        <w:tc>
          <w:tcPr>
            <w:tcW w:w="7179" w:type="dxa"/>
            <w:gridSpan w:val="7"/>
            <w:noWrap w:val="0"/>
            <w:vAlign w:val="center"/>
          </w:tcPr>
          <w:p>
            <w:pPr>
              <w:snapToGrid w:val="0"/>
              <w:spacing w:line="400" w:lineRule="exact"/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2450" w:type="dxa"/>
            <w:vMerge w:val="restart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  <w:t>现有科研人员</w:t>
            </w:r>
            <w:r>
              <w:rPr>
                <w:rFonts w:ascii="Times New Roman" w:hAnsi="Times New Roman" w:eastAsia="仿宋_GB2312"/>
                <w:color w:val="000000"/>
                <w:spacing w:val="-20"/>
                <w:sz w:val="28"/>
                <w:szCs w:val="22"/>
              </w:rPr>
              <w:t>情况</w:t>
            </w:r>
          </w:p>
        </w:tc>
        <w:tc>
          <w:tcPr>
            <w:tcW w:w="2504" w:type="dxa"/>
            <w:gridSpan w:val="2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  <w:t>正高级职称人数</w:t>
            </w:r>
          </w:p>
        </w:tc>
        <w:tc>
          <w:tcPr>
            <w:tcW w:w="2446" w:type="dxa"/>
            <w:gridSpan w:val="2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  <w:t>副高级职称人数</w:t>
            </w:r>
          </w:p>
        </w:tc>
        <w:tc>
          <w:tcPr>
            <w:tcW w:w="2229" w:type="dxa"/>
            <w:gridSpan w:val="3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  <w:t>中级职称人数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2450" w:type="dxa"/>
            <w:vMerge w:val="continue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</w:pPr>
          </w:p>
        </w:tc>
        <w:tc>
          <w:tcPr>
            <w:tcW w:w="2504" w:type="dxa"/>
            <w:gridSpan w:val="2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</w:pPr>
          </w:p>
        </w:tc>
        <w:tc>
          <w:tcPr>
            <w:tcW w:w="2446" w:type="dxa"/>
            <w:gridSpan w:val="2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</w:pPr>
          </w:p>
        </w:tc>
        <w:tc>
          <w:tcPr>
            <w:tcW w:w="2229" w:type="dxa"/>
            <w:gridSpan w:val="3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2450" w:type="dxa"/>
            <w:vMerge w:val="continue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</w:pPr>
          </w:p>
        </w:tc>
        <w:tc>
          <w:tcPr>
            <w:tcW w:w="2504" w:type="dxa"/>
            <w:gridSpan w:val="2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  <w:t>博士人数</w:t>
            </w:r>
          </w:p>
        </w:tc>
        <w:tc>
          <w:tcPr>
            <w:tcW w:w="2446" w:type="dxa"/>
            <w:gridSpan w:val="2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  <w:t>硕士人数</w:t>
            </w:r>
          </w:p>
        </w:tc>
        <w:tc>
          <w:tcPr>
            <w:tcW w:w="2229" w:type="dxa"/>
            <w:gridSpan w:val="3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  <w:t>大学本科人数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2450" w:type="dxa"/>
            <w:vMerge w:val="continue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</w:pPr>
          </w:p>
        </w:tc>
        <w:tc>
          <w:tcPr>
            <w:tcW w:w="2504" w:type="dxa"/>
            <w:gridSpan w:val="2"/>
            <w:noWrap w:val="0"/>
            <w:vAlign w:val="center"/>
          </w:tcPr>
          <w:p>
            <w:pPr>
              <w:snapToGrid w:val="0"/>
              <w:spacing w:line="400" w:lineRule="exact"/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</w:pPr>
          </w:p>
        </w:tc>
        <w:tc>
          <w:tcPr>
            <w:tcW w:w="2446" w:type="dxa"/>
            <w:gridSpan w:val="2"/>
            <w:noWrap w:val="0"/>
            <w:vAlign w:val="center"/>
          </w:tcPr>
          <w:p>
            <w:pPr>
              <w:snapToGrid w:val="0"/>
              <w:spacing w:line="400" w:lineRule="exact"/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</w:pPr>
          </w:p>
        </w:tc>
        <w:tc>
          <w:tcPr>
            <w:tcW w:w="2229" w:type="dxa"/>
            <w:gridSpan w:val="3"/>
            <w:noWrap w:val="0"/>
            <w:vAlign w:val="center"/>
          </w:tcPr>
          <w:p>
            <w:pPr>
              <w:snapToGrid w:val="0"/>
              <w:spacing w:line="400" w:lineRule="exact"/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2450" w:type="dxa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  <w:t>近三年研发投入</w:t>
            </w:r>
          </w:p>
        </w:tc>
        <w:tc>
          <w:tcPr>
            <w:tcW w:w="2504" w:type="dxa"/>
            <w:gridSpan w:val="2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</w:pPr>
          </w:p>
        </w:tc>
        <w:tc>
          <w:tcPr>
            <w:tcW w:w="2446" w:type="dxa"/>
            <w:gridSpan w:val="2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  <w:t>上年研发投</w:t>
            </w:r>
            <w:r>
              <w:rPr>
                <w:rFonts w:ascii="Times New Roman" w:hAnsi="Times New Roman" w:eastAsia="仿宋_GB2312"/>
                <w:color w:val="000000"/>
                <w:spacing w:val="-20"/>
                <w:sz w:val="28"/>
                <w:szCs w:val="22"/>
              </w:rPr>
              <w:t>入强度</w:t>
            </w:r>
          </w:p>
        </w:tc>
        <w:tc>
          <w:tcPr>
            <w:tcW w:w="2229" w:type="dxa"/>
            <w:gridSpan w:val="3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2450" w:type="dxa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  <w:t>企业开户银行（具体到网点）</w:t>
            </w:r>
          </w:p>
        </w:tc>
        <w:tc>
          <w:tcPr>
            <w:tcW w:w="7179" w:type="dxa"/>
            <w:gridSpan w:val="7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2450" w:type="dxa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  <w:t>开户名</w:t>
            </w:r>
          </w:p>
        </w:tc>
        <w:tc>
          <w:tcPr>
            <w:tcW w:w="7179" w:type="dxa"/>
            <w:gridSpan w:val="7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2450" w:type="dxa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  <w:t>银行账号</w:t>
            </w:r>
          </w:p>
        </w:tc>
        <w:tc>
          <w:tcPr>
            <w:tcW w:w="7179" w:type="dxa"/>
            <w:gridSpan w:val="7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2450" w:type="dxa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  <w:t>联系人</w:t>
            </w:r>
          </w:p>
        </w:tc>
        <w:tc>
          <w:tcPr>
            <w:tcW w:w="2504" w:type="dxa"/>
            <w:gridSpan w:val="2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</w:pPr>
          </w:p>
        </w:tc>
        <w:tc>
          <w:tcPr>
            <w:tcW w:w="2446" w:type="dxa"/>
            <w:gridSpan w:val="2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  <w:t>电子邮箱</w:t>
            </w:r>
          </w:p>
        </w:tc>
        <w:tc>
          <w:tcPr>
            <w:tcW w:w="2229" w:type="dxa"/>
            <w:gridSpan w:val="3"/>
            <w:noWrap w:val="0"/>
            <w:vAlign w:val="center"/>
          </w:tcPr>
          <w:p>
            <w:pPr>
              <w:snapToGrid w:val="0"/>
              <w:spacing w:line="400" w:lineRule="exact"/>
              <w:ind w:firstLine="1260" w:firstLineChars="450"/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2450" w:type="dxa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  <w:t>联系电话</w:t>
            </w:r>
          </w:p>
        </w:tc>
        <w:tc>
          <w:tcPr>
            <w:tcW w:w="2504" w:type="dxa"/>
            <w:gridSpan w:val="2"/>
            <w:noWrap w:val="0"/>
            <w:vAlign w:val="center"/>
          </w:tcPr>
          <w:p>
            <w:pPr>
              <w:snapToGrid w:val="0"/>
              <w:spacing w:line="400" w:lineRule="exact"/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</w:pPr>
          </w:p>
        </w:tc>
        <w:tc>
          <w:tcPr>
            <w:tcW w:w="2446" w:type="dxa"/>
            <w:gridSpan w:val="2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  <w:t>手    机</w:t>
            </w:r>
          </w:p>
        </w:tc>
        <w:tc>
          <w:tcPr>
            <w:tcW w:w="2229" w:type="dxa"/>
            <w:gridSpan w:val="3"/>
            <w:noWrap w:val="0"/>
            <w:vAlign w:val="center"/>
          </w:tcPr>
          <w:p>
            <w:pPr>
              <w:snapToGrid w:val="0"/>
              <w:spacing w:line="400" w:lineRule="exact"/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3985" w:type="dxa"/>
            <w:gridSpan w:val="2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企业所属产业（行业）领域</w:t>
            </w:r>
          </w:p>
        </w:tc>
        <w:tc>
          <w:tcPr>
            <w:tcW w:w="5644" w:type="dxa"/>
            <w:gridSpan w:val="6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Times New Roman" w:hAnsi="Times New Roman" w:eastAsia="楷体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2450" w:type="dxa"/>
            <w:vMerge w:val="restart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Times New Roman" w:hAnsi="Times New Roman" w:eastAsia="楷体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企业上年度经济效益情况</w:t>
            </w:r>
          </w:p>
        </w:tc>
        <w:tc>
          <w:tcPr>
            <w:tcW w:w="1535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资产总额</w:t>
            </w:r>
          </w:p>
        </w:tc>
        <w:tc>
          <w:tcPr>
            <w:tcW w:w="2308" w:type="dxa"/>
            <w:gridSpan w:val="2"/>
            <w:noWrap w:val="0"/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万元</w:t>
            </w:r>
          </w:p>
        </w:tc>
        <w:tc>
          <w:tcPr>
            <w:tcW w:w="1538" w:type="dxa"/>
            <w:gridSpan w:val="2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负债总额</w:t>
            </w:r>
          </w:p>
        </w:tc>
        <w:tc>
          <w:tcPr>
            <w:tcW w:w="1798" w:type="dxa"/>
            <w:gridSpan w:val="2"/>
            <w:noWrap w:val="0"/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2450" w:type="dxa"/>
            <w:vMerge w:val="continue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Times New Roman" w:hAnsi="Times New Roman" w:eastAsia="楷体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5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销售收入</w:t>
            </w:r>
          </w:p>
        </w:tc>
        <w:tc>
          <w:tcPr>
            <w:tcW w:w="2308" w:type="dxa"/>
            <w:gridSpan w:val="2"/>
            <w:noWrap w:val="0"/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万元</w:t>
            </w:r>
          </w:p>
        </w:tc>
        <w:tc>
          <w:tcPr>
            <w:tcW w:w="1538" w:type="dxa"/>
            <w:gridSpan w:val="2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上缴税金</w:t>
            </w:r>
          </w:p>
        </w:tc>
        <w:tc>
          <w:tcPr>
            <w:tcW w:w="1798" w:type="dxa"/>
            <w:gridSpan w:val="2"/>
            <w:noWrap w:val="0"/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2450" w:type="dxa"/>
            <w:vMerge w:val="continue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Times New Roman" w:hAnsi="Times New Roman" w:eastAsia="楷体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04" w:type="dxa"/>
            <w:gridSpan w:val="2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研发投入占年销售收入比例</w:t>
            </w:r>
          </w:p>
        </w:tc>
        <w:tc>
          <w:tcPr>
            <w:tcW w:w="4675" w:type="dxa"/>
            <w:gridSpan w:val="5"/>
            <w:noWrap w:val="0"/>
            <w:vAlign w:val="center"/>
          </w:tcPr>
          <w:p>
            <w:pPr>
              <w:widowControl/>
              <w:spacing w:line="400" w:lineRule="exact"/>
              <w:ind w:right="420"/>
              <w:jc w:val="right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2450" w:type="dxa"/>
            <w:vMerge w:val="continue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Times New Roman" w:hAnsi="Times New Roman" w:eastAsia="楷体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04" w:type="dxa"/>
            <w:gridSpan w:val="2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Times New Roman" w:hAnsi="Times New Roman" w:eastAsia="楷体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利润总额</w:t>
            </w:r>
          </w:p>
        </w:tc>
        <w:tc>
          <w:tcPr>
            <w:tcW w:w="4675" w:type="dxa"/>
            <w:gridSpan w:val="5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 xml:space="preserve">      万元，比上年增长   %。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2450" w:type="dxa"/>
            <w:vMerge w:val="continue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Times New Roman" w:hAnsi="Times New Roman" w:eastAsia="楷体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04" w:type="dxa"/>
            <w:gridSpan w:val="2"/>
            <w:noWrap w:val="0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ascii="Times New Roman" w:hAnsi="Times New Roman" w:eastAsia="楷体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主</w:t>
            </w:r>
            <w:r>
              <w:rPr>
                <w:rFonts w:ascii="Times New Roman" w:hAnsi="Times New Roman" w:eastAsia="仿宋_GB2312"/>
                <w:color w:val="000000"/>
                <w:spacing w:val="-20"/>
                <w:kern w:val="0"/>
                <w:sz w:val="28"/>
                <w:szCs w:val="28"/>
              </w:rPr>
              <w:t>要产品市</w:t>
            </w: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场</w:t>
            </w:r>
            <w:r>
              <w:rPr>
                <w:rFonts w:ascii="Times New Roman" w:hAnsi="Times New Roman" w:eastAsia="仿宋_GB2312"/>
                <w:color w:val="000000"/>
                <w:spacing w:val="-20"/>
                <w:kern w:val="0"/>
                <w:sz w:val="28"/>
                <w:szCs w:val="28"/>
              </w:rPr>
              <w:t>占有率</w:t>
            </w:r>
          </w:p>
        </w:tc>
        <w:tc>
          <w:tcPr>
            <w:tcW w:w="4675" w:type="dxa"/>
            <w:gridSpan w:val="5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Times New Roman" w:hAnsi="Times New Roman" w:eastAsia="楷体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2450" w:type="dxa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Times New Roman" w:hAnsi="Times New Roman" w:eastAsia="楷体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是否为上市公司</w:t>
            </w:r>
          </w:p>
        </w:tc>
        <w:tc>
          <w:tcPr>
            <w:tcW w:w="1535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308" w:type="dxa"/>
            <w:gridSpan w:val="2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Times New Roman" w:hAnsi="Times New Roman" w:eastAsia="楷体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上市公</w:t>
            </w:r>
            <w:r>
              <w:rPr>
                <w:rFonts w:ascii="Times New Roman" w:hAnsi="Times New Roman" w:eastAsia="仿宋_GB2312"/>
                <w:color w:val="000000"/>
                <w:spacing w:val="-20"/>
                <w:kern w:val="0"/>
                <w:sz w:val="28"/>
                <w:szCs w:val="28"/>
              </w:rPr>
              <w:t>司</w:t>
            </w: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股</w:t>
            </w:r>
            <w:r>
              <w:rPr>
                <w:rFonts w:ascii="Times New Roman" w:hAnsi="Times New Roman" w:eastAsia="仿宋_GB2312"/>
                <w:color w:val="000000"/>
                <w:spacing w:val="-20"/>
                <w:kern w:val="0"/>
                <w:sz w:val="28"/>
                <w:szCs w:val="28"/>
              </w:rPr>
              <w:t>票代码</w:t>
            </w:r>
          </w:p>
        </w:tc>
        <w:tc>
          <w:tcPr>
            <w:tcW w:w="3336" w:type="dxa"/>
            <w:gridSpan w:val="4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Times New Roman" w:hAnsi="Times New Roman" w:eastAsia="楷体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2450" w:type="dxa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  <w:t>银行信用等级</w:t>
            </w:r>
          </w:p>
        </w:tc>
        <w:tc>
          <w:tcPr>
            <w:tcW w:w="7179" w:type="dxa"/>
            <w:gridSpan w:val="7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Times New Roman" w:hAnsi="Times New Roman" w:eastAsia="楷体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</w:tbl>
    <w:p>
      <w:pPr>
        <w:spacing w:line="600" w:lineRule="exact"/>
        <w:ind w:firstLine="640" w:firstLineChars="200"/>
        <w:rPr>
          <w:rFonts w:ascii="Times New Roman" w:hAnsi="Times New Roman" w:eastAsia="黑体"/>
          <w:color w:val="000000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Times New Roman" w:hAnsi="Times New Roman" w:eastAsia="黑体"/>
          <w:color w:val="000000"/>
          <w:sz w:val="32"/>
          <w:szCs w:val="32"/>
        </w:rPr>
      </w:pPr>
      <w:r>
        <w:rPr>
          <w:rFonts w:ascii="Times New Roman" w:hAnsi="Times New Roman" w:eastAsia="黑体"/>
          <w:color w:val="000000"/>
          <w:sz w:val="32"/>
          <w:szCs w:val="32"/>
        </w:rPr>
        <w:t>二、企业科研创新能力情况</w:t>
      </w:r>
    </w:p>
    <w:tbl>
      <w:tblPr>
        <w:tblStyle w:val="9"/>
        <w:tblW w:w="533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3"/>
        <w:gridCol w:w="78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5" w:hRule="atLeast"/>
          <w:jc w:val="center"/>
        </w:trPr>
        <w:tc>
          <w:tcPr>
            <w:tcW w:w="917" w:type="pct"/>
            <w:noWrap w:val="0"/>
            <w:vAlign w:val="center"/>
          </w:tcPr>
          <w:p>
            <w:pPr>
              <w:spacing w:line="400" w:lineRule="exact"/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8"/>
                <w:szCs w:val="22"/>
                <w:lang w:eastAsia="zh-CN"/>
              </w:rPr>
              <w:t>列</w:t>
            </w:r>
            <w:r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  <w:t>举近年来企业承担科研计划项目、取得科研创新成果方面的有关情况</w:t>
            </w:r>
          </w:p>
        </w:tc>
        <w:tc>
          <w:tcPr>
            <w:tcW w:w="4082" w:type="pct"/>
            <w:noWrap w:val="0"/>
            <w:vAlign w:val="top"/>
          </w:tcPr>
          <w:p>
            <w:pPr>
              <w:spacing w:line="400" w:lineRule="exact"/>
              <w:rPr>
                <w:rFonts w:ascii="Times New Roman" w:hAnsi="Times New Roman" w:eastAsia="黑体"/>
                <w:color w:val="000000"/>
                <w:sz w:val="32"/>
                <w:szCs w:val="32"/>
              </w:rPr>
            </w:pPr>
          </w:p>
        </w:tc>
      </w:tr>
    </w:tbl>
    <w:p>
      <w:pPr>
        <w:spacing w:line="600" w:lineRule="exact"/>
        <w:ind w:firstLine="640" w:firstLineChars="200"/>
        <w:rPr>
          <w:rFonts w:ascii="Times New Roman" w:hAnsi="Times New Roman" w:eastAsia="黑体"/>
          <w:color w:val="000000"/>
          <w:szCs w:val="21"/>
        </w:rPr>
      </w:pPr>
      <w:r>
        <w:rPr>
          <w:rFonts w:ascii="Times New Roman" w:hAnsi="Times New Roman" w:eastAsia="黑体"/>
          <w:color w:val="000000"/>
          <w:sz w:val="32"/>
          <w:szCs w:val="32"/>
        </w:rPr>
        <w:t>三、合作规划及工作任务、预期目标、约定条件</w:t>
      </w:r>
    </w:p>
    <w:tbl>
      <w:tblPr>
        <w:tblStyle w:val="9"/>
        <w:tblW w:w="9578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7"/>
        <w:gridCol w:w="30"/>
        <w:gridCol w:w="2448"/>
        <w:gridCol w:w="2457"/>
        <w:gridCol w:w="2816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9" w:hRule="atLeast"/>
          <w:jc w:val="center"/>
        </w:trPr>
        <w:tc>
          <w:tcPr>
            <w:tcW w:w="1857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distribute"/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  <w:t>企业与</w:t>
            </w:r>
            <w:r>
              <w:rPr>
                <w:rFonts w:hint="eastAsia" w:ascii="Times New Roman" w:hAnsi="Times New Roman" w:eastAsia="仿宋_GB2312"/>
                <w:color w:val="000000"/>
                <w:sz w:val="28"/>
                <w:szCs w:val="22"/>
                <w:lang w:eastAsia="zh-CN"/>
              </w:rPr>
              <w:t>服务</w:t>
            </w:r>
            <w:r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  <w:t>专家合作的主要方式</w:t>
            </w:r>
          </w:p>
        </w:tc>
        <w:tc>
          <w:tcPr>
            <w:tcW w:w="77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ascii="Times New Roman" w:hAnsi="Times New Roman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Cs/>
                <w:color w:val="000000"/>
                <w:sz w:val="28"/>
                <w:szCs w:val="28"/>
              </w:rPr>
              <w:t xml:space="preserve">1.联合研发（    ）       </w:t>
            </w:r>
            <w:r>
              <w:rPr>
                <w:rFonts w:ascii="Times New Roman" w:hAnsi="Times New Roman" w:eastAsia="仿宋_GB2312"/>
                <w:bCs/>
                <w:color w:val="000000"/>
                <w:sz w:val="28"/>
                <w:szCs w:val="28"/>
                <w:lang w:val="en"/>
              </w:rPr>
              <w:t>2</w:t>
            </w:r>
            <w:r>
              <w:rPr>
                <w:rFonts w:ascii="Times New Roman" w:hAnsi="Times New Roman" w:eastAsia="仿宋_GB2312"/>
                <w:bCs/>
                <w:color w:val="000000"/>
                <w:sz w:val="28"/>
                <w:szCs w:val="28"/>
              </w:rPr>
              <w:t>.成果转化（    ）</w:t>
            </w:r>
          </w:p>
          <w:p>
            <w:pPr>
              <w:spacing w:line="400" w:lineRule="exact"/>
              <w:rPr>
                <w:rFonts w:ascii="Times New Roman" w:hAnsi="Times New Roman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Cs/>
                <w:color w:val="000000"/>
                <w:sz w:val="28"/>
                <w:szCs w:val="28"/>
              </w:rPr>
              <w:t>3.人才培养和引进（    ） 4.战略咨询（    ）</w:t>
            </w:r>
          </w:p>
          <w:p>
            <w:pPr>
              <w:spacing w:line="400" w:lineRule="exact"/>
              <w:rPr>
                <w:rFonts w:ascii="Times New Roman" w:hAnsi="Times New Roman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Cs/>
                <w:color w:val="000000"/>
                <w:sz w:val="28"/>
                <w:szCs w:val="28"/>
              </w:rPr>
              <w:t>5.技术指导（    ）</w:t>
            </w:r>
          </w:p>
          <w:p>
            <w:pPr>
              <w:spacing w:line="400" w:lineRule="exact"/>
              <w:rPr>
                <w:rFonts w:ascii="Times New Roman" w:hAnsi="Times New Roman" w:eastAsia="仿宋_GB2312"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2"/>
                <w:u w:val="single"/>
              </w:rPr>
              <w:t>以上选项可多选，还有其他的予以文字说明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5" w:hRule="atLeast"/>
          <w:jc w:val="center"/>
        </w:trPr>
        <w:tc>
          <w:tcPr>
            <w:tcW w:w="1857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distribute"/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  <w:t>合作项目</w:t>
            </w:r>
          </w:p>
          <w:p>
            <w:pPr>
              <w:spacing w:line="400" w:lineRule="exact"/>
              <w:jc w:val="distribute"/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  <w:t>专业领域</w:t>
            </w:r>
          </w:p>
        </w:tc>
        <w:tc>
          <w:tcPr>
            <w:tcW w:w="77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Times New Roman" w:hAnsi="Times New Roman" w:eastAsia="仿宋_GB2312"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" w:hRule="atLeast"/>
          <w:jc w:val="center"/>
        </w:trPr>
        <w:tc>
          <w:tcPr>
            <w:tcW w:w="1857" w:type="dxa"/>
            <w:gridSpan w:val="2"/>
            <w:vMerge w:val="restart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distribute"/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br w:type="page"/>
            </w:r>
            <w:r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  <w:t>合作项目</w:t>
            </w:r>
          </w:p>
          <w:p>
            <w:pPr>
              <w:spacing w:line="400" w:lineRule="exact"/>
              <w:jc w:val="distribute"/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  <w:t>产业领域</w:t>
            </w:r>
          </w:p>
        </w:tc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  <w:t>类别</w:t>
            </w:r>
          </w:p>
        </w:tc>
        <w:tc>
          <w:tcPr>
            <w:tcW w:w="2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  <w:t>产业名称</w:t>
            </w:r>
          </w:p>
        </w:tc>
        <w:tc>
          <w:tcPr>
            <w:tcW w:w="2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</w:pPr>
            <w:r>
              <w:rPr>
                <w:rFonts w:ascii="Times New Roman" w:hAnsi="Times New Roman" w:eastAsia="仿宋_GB2312"/>
                <w:color w:val="000000"/>
                <w:spacing w:val="-20"/>
                <w:sz w:val="28"/>
                <w:szCs w:val="22"/>
              </w:rPr>
              <w:t>是否属于广西“19+</w:t>
            </w:r>
            <w:r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  <w:t>6</w:t>
            </w:r>
            <w:r>
              <w:rPr>
                <w:rFonts w:ascii="Times New Roman" w:hAnsi="Times New Roman" w:eastAsia="仿宋_GB2312"/>
                <w:color w:val="000000"/>
                <w:spacing w:val="-20"/>
                <w:sz w:val="28"/>
                <w:szCs w:val="22"/>
              </w:rPr>
              <w:t>+N”现</w:t>
            </w:r>
            <w:r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  <w:t>代化产业体系领域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1857" w:type="dxa"/>
            <w:gridSpan w:val="2"/>
            <w:vMerge w:val="continue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distribute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244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  <w:t>特色优势产业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  <w:t>（可单列或多列）</w:t>
            </w:r>
          </w:p>
        </w:tc>
        <w:tc>
          <w:tcPr>
            <w:tcW w:w="2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</w:pPr>
          </w:p>
        </w:tc>
        <w:tc>
          <w:tcPr>
            <w:tcW w:w="2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857" w:type="dxa"/>
            <w:gridSpan w:val="2"/>
            <w:vMerge w:val="continue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distribute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244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</w:pPr>
          </w:p>
        </w:tc>
        <w:tc>
          <w:tcPr>
            <w:tcW w:w="2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</w:pPr>
          </w:p>
        </w:tc>
        <w:tc>
          <w:tcPr>
            <w:tcW w:w="2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1857" w:type="dxa"/>
            <w:gridSpan w:val="2"/>
            <w:vMerge w:val="continue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distribute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244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</w:pPr>
          </w:p>
        </w:tc>
        <w:tc>
          <w:tcPr>
            <w:tcW w:w="2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</w:pPr>
          </w:p>
        </w:tc>
        <w:tc>
          <w:tcPr>
            <w:tcW w:w="2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857" w:type="dxa"/>
            <w:gridSpan w:val="2"/>
            <w:vMerge w:val="continue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distribute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244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</w:pPr>
          </w:p>
        </w:tc>
        <w:tc>
          <w:tcPr>
            <w:tcW w:w="2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</w:pPr>
          </w:p>
        </w:tc>
        <w:tc>
          <w:tcPr>
            <w:tcW w:w="2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1857" w:type="dxa"/>
            <w:gridSpan w:val="2"/>
            <w:vMerge w:val="continue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distribute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244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</w:pPr>
          </w:p>
        </w:tc>
        <w:tc>
          <w:tcPr>
            <w:tcW w:w="2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</w:pPr>
          </w:p>
        </w:tc>
        <w:tc>
          <w:tcPr>
            <w:tcW w:w="2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jc w:val="center"/>
        </w:trPr>
        <w:tc>
          <w:tcPr>
            <w:tcW w:w="1857" w:type="dxa"/>
            <w:gridSpan w:val="2"/>
            <w:vMerge w:val="continue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distribute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244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</w:pPr>
          </w:p>
        </w:tc>
        <w:tc>
          <w:tcPr>
            <w:tcW w:w="2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</w:pPr>
          </w:p>
        </w:tc>
        <w:tc>
          <w:tcPr>
            <w:tcW w:w="2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1" w:hRule="atLeast"/>
          <w:jc w:val="center"/>
        </w:trPr>
        <w:tc>
          <w:tcPr>
            <w:tcW w:w="1857" w:type="dxa"/>
            <w:gridSpan w:val="2"/>
            <w:vMerge w:val="continue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distribute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49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  <w:t>战略性新兴产业或其他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  <w:t>（在后面方框填写具体产业名称）</w:t>
            </w:r>
          </w:p>
        </w:tc>
        <w:tc>
          <w:tcPr>
            <w:tcW w:w="2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5" w:hRule="atLeast"/>
          <w:jc w:val="center"/>
        </w:trPr>
        <w:tc>
          <w:tcPr>
            <w:tcW w:w="1857" w:type="dxa"/>
            <w:gridSpan w:val="2"/>
            <w:vMerge w:val="restart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ascii="Times New Roman" w:hAnsi="Times New Roman" w:eastAsia="仿宋_GB2312"/>
                <w:bCs/>
                <w:color w:val="000000"/>
                <w:sz w:val="28"/>
                <w:szCs w:val="28"/>
                <w:lang w:val="en"/>
              </w:rPr>
            </w:pPr>
            <w:r>
              <w:rPr>
                <w:rFonts w:hint="eastAsia" w:ascii="Times New Roman" w:hAnsi="Times New Roman" w:eastAsia="仿宋_GB2312"/>
                <w:bCs/>
                <w:color w:val="000000"/>
                <w:sz w:val="28"/>
                <w:szCs w:val="28"/>
                <w:lang w:eastAsia="zh-CN"/>
              </w:rPr>
              <w:t>服务</w:t>
            </w:r>
            <w:r>
              <w:rPr>
                <w:rFonts w:ascii="Times New Roman" w:hAnsi="Times New Roman" w:eastAsia="仿宋_GB2312"/>
                <w:bCs/>
                <w:color w:val="000000"/>
                <w:sz w:val="28"/>
                <w:szCs w:val="28"/>
              </w:rPr>
              <w:t>专家为企业工作初步时间安排及工作任务、预期目标等</w:t>
            </w:r>
          </w:p>
          <w:p>
            <w:pPr>
              <w:spacing w:line="400" w:lineRule="exact"/>
              <w:rPr>
                <w:rFonts w:ascii="Times New Roman" w:hAnsi="Times New Roman" w:eastAsia="仿宋_GB2312"/>
                <w:bCs/>
                <w:color w:val="000000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 w:eastAsia="仿宋_GB2312"/>
                <w:bCs/>
                <w:color w:val="000000"/>
                <w:sz w:val="28"/>
                <w:szCs w:val="28"/>
              </w:rPr>
              <w:t>备注：时间初步安排尽量具体到有关月份，并注明工作方式（网络视频等远程指导、现场实地工作等）</w:t>
            </w:r>
          </w:p>
        </w:tc>
        <w:tc>
          <w:tcPr>
            <w:tcW w:w="77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400" w:lineRule="exact"/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  <w:t>202</w:t>
            </w:r>
            <w:r>
              <w:rPr>
                <w:rFonts w:hint="eastAsia" w:ascii="Times New Roman" w:hAnsi="Times New Roman" w:eastAsia="仿宋_GB2312"/>
                <w:color w:val="000000"/>
                <w:sz w:val="28"/>
                <w:szCs w:val="22"/>
                <w:lang w:val="en-US" w:eastAsia="zh-CN"/>
              </w:rPr>
              <w:t>6</w:t>
            </w:r>
            <w:r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  <w:t>年：</w:t>
            </w:r>
          </w:p>
          <w:p>
            <w:pPr>
              <w:adjustRightInd w:val="0"/>
              <w:snapToGrid w:val="0"/>
              <w:spacing w:line="400" w:lineRule="exact"/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  <w:t>时间安排及工作方式：</w:t>
            </w:r>
          </w:p>
          <w:p>
            <w:pPr>
              <w:adjustRightInd w:val="0"/>
              <w:snapToGrid w:val="0"/>
              <w:spacing w:line="400" w:lineRule="exact"/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  <w:t>工作任务：</w:t>
            </w:r>
          </w:p>
          <w:p>
            <w:pPr>
              <w:adjustRightInd w:val="0"/>
              <w:snapToGrid w:val="0"/>
              <w:spacing w:line="400" w:lineRule="exact"/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  <w:t>预期目标（含量化指标）：</w:t>
            </w:r>
          </w:p>
          <w:p>
            <w:pPr>
              <w:adjustRightInd w:val="0"/>
              <w:snapToGrid w:val="0"/>
              <w:spacing w:line="400" w:lineRule="exact"/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0" w:hRule="atLeast"/>
          <w:jc w:val="center"/>
        </w:trPr>
        <w:tc>
          <w:tcPr>
            <w:tcW w:w="1857" w:type="dxa"/>
            <w:gridSpan w:val="2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distribute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77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  <w:t>202</w:t>
            </w:r>
            <w:r>
              <w:rPr>
                <w:rFonts w:hint="eastAsia" w:ascii="Times New Roman" w:hAnsi="Times New Roman" w:eastAsia="仿宋_GB2312"/>
                <w:color w:val="000000"/>
                <w:sz w:val="28"/>
                <w:szCs w:val="22"/>
                <w:lang w:val="en-US" w:eastAsia="zh-CN"/>
              </w:rPr>
              <w:t>7</w:t>
            </w:r>
            <w:r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  <w:t>年：</w:t>
            </w:r>
          </w:p>
          <w:p>
            <w:pPr>
              <w:adjustRightInd w:val="0"/>
              <w:snapToGrid w:val="0"/>
              <w:spacing w:line="400" w:lineRule="exact"/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  <w:t>时间安排及工作方式：</w:t>
            </w:r>
          </w:p>
          <w:p>
            <w:pPr>
              <w:adjustRightInd w:val="0"/>
              <w:snapToGrid w:val="0"/>
              <w:spacing w:line="400" w:lineRule="exact"/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  <w:t>工作任务：</w:t>
            </w:r>
          </w:p>
          <w:p>
            <w:pPr>
              <w:adjustRightInd w:val="0"/>
              <w:snapToGrid w:val="0"/>
              <w:spacing w:line="400" w:lineRule="exact"/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  <w:t>预期目标（含量化指标）：</w:t>
            </w:r>
          </w:p>
          <w:p>
            <w:pPr>
              <w:adjustRightInd w:val="0"/>
              <w:snapToGrid w:val="0"/>
              <w:spacing w:line="400" w:lineRule="exact"/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857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2"/>
              </w:rPr>
              <w:t>合作项目预期成果（包括对企业发展、对行业技术进步、对推动产业转型升级和新质生产力发展等方面产生的影响和作用等）</w:t>
            </w:r>
          </w:p>
        </w:tc>
        <w:tc>
          <w:tcPr>
            <w:tcW w:w="77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5" w:hRule="atLeast"/>
          <w:jc w:val="center"/>
        </w:trPr>
        <w:tc>
          <w:tcPr>
            <w:tcW w:w="1827" w:type="dxa"/>
            <w:noWrap w:val="0"/>
            <w:vAlign w:val="center"/>
          </w:tcPr>
          <w:p>
            <w:pPr>
              <w:snapToGrid w:val="0"/>
              <w:spacing w:line="400" w:lineRule="exact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企业可为</w:t>
            </w: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  <w:lang w:eastAsia="zh-CN"/>
              </w:rPr>
              <w:t>服务</w:t>
            </w: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专家提供的相关工作支持（包括科研经费、主要仪器设备、专业实验室及其他科研条件等）</w:t>
            </w:r>
          </w:p>
        </w:tc>
        <w:tc>
          <w:tcPr>
            <w:tcW w:w="7751" w:type="dxa"/>
            <w:gridSpan w:val="4"/>
            <w:noWrap w:val="0"/>
            <w:vAlign w:val="top"/>
          </w:tcPr>
          <w:p>
            <w:pPr>
              <w:spacing w:line="400" w:lineRule="exact"/>
              <w:rPr>
                <w:rFonts w:ascii="Times New Roman" w:hAnsi="Times New Roman" w:eastAsia="黑体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6" w:hRule="atLeast"/>
          <w:jc w:val="center"/>
        </w:trPr>
        <w:tc>
          <w:tcPr>
            <w:tcW w:w="1827" w:type="dxa"/>
            <w:noWrap w:val="0"/>
            <w:vAlign w:val="center"/>
          </w:tcPr>
          <w:p>
            <w:pPr>
              <w:snapToGrid w:val="0"/>
              <w:spacing w:line="400" w:lineRule="exact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可为</w:t>
            </w: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  <w:lang w:eastAsia="zh-CN"/>
              </w:rPr>
              <w:t>服务</w:t>
            </w: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专家提供的其他保障条件</w:t>
            </w:r>
          </w:p>
        </w:tc>
        <w:tc>
          <w:tcPr>
            <w:tcW w:w="7751" w:type="dxa"/>
            <w:gridSpan w:val="4"/>
            <w:noWrap w:val="0"/>
            <w:vAlign w:val="top"/>
          </w:tcPr>
          <w:p>
            <w:pPr>
              <w:spacing w:line="400" w:lineRule="exact"/>
              <w:rPr>
                <w:rFonts w:ascii="Times New Roman" w:hAnsi="Times New Roman" w:eastAsia="黑体"/>
                <w:color w:val="000000"/>
                <w:sz w:val="32"/>
                <w:szCs w:val="32"/>
              </w:rPr>
            </w:pPr>
          </w:p>
        </w:tc>
      </w:tr>
    </w:tbl>
    <w:p>
      <w:pPr>
        <w:spacing w:line="380" w:lineRule="exact"/>
        <w:ind w:firstLine="640" w:firstLineChars="200"/>
        <w:rPr>
          <w:rFonts w:ascii="Times New Roman" w:hAnsi="Times New Roman" w:eastAsia="黑体"/>
          <w:snapToGrid w:val="0"/>
          <w:color w:val="000000"/>
          <w:kern w:val="0"/>
          <w:sz w:val="32"/>
          <w:szCs w:val="32"/>
        </w:rPr>
      </w:pPr>
    </w:p>
    <w:p>
      <w:pPr>
        <w:spacing w:line="380" w:lineRule="exact"/>
        <w:ind w:firstLine="640" w:firstLineChars="200"/>
        <w:rPr>
          <w:rFonts w:ascii="Times New Roman" w:hAnsi="Times New Roman" w:eastAsia="仿宋_GB2312"/>
          <w:color w:val="000000"/>
          <w:kern w:val="0"/>
          <w:sz w:val="10"/>
          <w:szCs w:val="10"/>
        </w:rPr>
      </w:pPr>
      <w:r>
        <w:rPr>
          <w:rFonts w:hint="eastAsia" w:ascii="Times New Roman" w:hAnsi="Times New Roman" w:eastAsia="黑体"/>
          <w:snapToGrid w:val="0"/>
          <w:color w:val="000000"/>
          <w:kern w:val="0"/>
          <w:sz w:val="32"/>
          <w:szCs w:val="32"/>
          <w:lang w:eastAsia="zh-CN"/>
        </w:rPr>
        <w:t>四</w:t>
      </w:r>
      <w:r>
        <w:rPr>
          <w:rFonts w:ascii="Times New Roman" w:hAnsi="Times New Roman" w:eastAsia="黑体"/>
          <w:snapToGrid w:val="0"/>
          <w:color w:val="000000"/>
          <w:kern w:val="0"/>
          <w:sz w:val="32"/>
          <w:szCs w:val="32"/>
        </w:rPr>
        <w:t>、</w:t>
      </w:r>
      <w:r>
        <w:rPr>
          <w:rFonts w:hint="eastAsia" w:ascii="Times New Roman" w:hAnsi="Times New Roman" w:eastAsia="黑体"/>
          <w:snapToGrid w:val="0"/>
          <w:color w:val="000000"/>
          <w:kern w:val="0"/>
          <w:sz w:val="32"/>
          <w:szCs w:val="32"/>
          <w:lang w:eastAsia="zh-CN"/>
        </w:rPr>
        <w:t>服务</w:t>
      </w:r>
      <w:r>
        <w:rPr>
          <w:rFonts w:ascii="Times New Roman" w:hAnsi="Times New Roman" w:eastAsia="黑体"/>
          <w:snapToGrid w:val="0"/>
          <w:color w:val="000000"/>
          <w:kern w:val="0"/>
          <w:sz w:val="32"/>
          <w:szCs w:val="32"/>
        </w:rPr>
        <w:t>专家简要情况</w:t>
      </w:r>
    </w:p>
    <w:p>
      <w:pPr>
        <w:adjustRightInd w:val="0"/>
        <w:snapToGrid w:val="0"/>
        <w:rPr>
          <w:rFonts w:ascii="Times New Roman" w:hAnsi="Times New Roman" w:eastAsia="仿宋_GB2312"/>
          <w:color w:val="000000"/>
          <w:kern w:val="0"/>
          <w:sz w:val="10"/>
          <w:szCs w:val="10"/>
        </w:rPr>
      </w:pPr>
    </w:p>
    <w:tbl>
      <w:tblPr>
        <w:tblStyle w:val="9"/>
        <w:tblW w:w="95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2"/>
        <w:gridCol w:w="1198"/>
        <w:gridCol w:w="382"/>
        <w:gridCol w:w="518"/>
        <w:gridCol w:w="1127"/>
        <w:gridCol w:w="1038"/>
        <w:gridCol w:w="29"/>
        <w:gridCol w:w="1382"/>
        <w:gridCol w:w="19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194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19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112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03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出生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dstrike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年月</w:t>
            </w:r>
          </w:p>
        </w:tc>
        <w:tc>
          <w:tcPr>
            <w:tcW w:w="1411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68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194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国籍</w:t>
            </w:r>
          </w:p>
        </w:tc>
        <w:tc>
          <w:tcPr>
            <w:tcW w:w="119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8"/>
                <w:szCs w:val="28"/>
                <w:lang w:val="en" w:eastAsia="zh-CN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  <w:lang w:val="en" w:eastAsia="zh-CN"/>
              </w:rPr>
              <w:t>中国</w:t>
            </w: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民族</w:t>
            </w:r>
          </w:p>
        </w:tc>
        <w:tc>
          <w:tcPr>
            <w:tcW w:w="112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03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政治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面貌</w:t>
            </w:r>
          </w:p>
        </w:tc>
        <w:tc>
          <w:tcPr>
            <w:tcW w:w="1411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68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194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身份证号码</w:t>
            </w:r>
          </w:p>
        </w:tc>
        <w:tc>
          <w:tcPr>
            <w:tcW w:w="3225" w:type="dxa"/>
            <w:gridSpan w:val="4"/>
            <w:noWrap w:val="0"/>
            <w:vAlign w:val="center"/>
          </w:tcPr>
          <w:p>
            <w:pPr>
              <w:spacing w:line="400" w:lineRule="exact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03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健康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状况</w:t>
            </w:r>
          </w:p>
        </w:tc>
        <w:tc>
          <w:tcPr>
            <w:tcW w:w="1411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68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194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学历</w:t>
            </w:r>
          </w:p>
        </w:tc>
        <w:tc>
          <w:tcPr>
            <w:tcW w:w="3225" w:type="dxa"/>
            <w:gridSpan w:val="4"/>
            <w:noWrap w:val="0"/>
            <w:vAlign w:val="center"/>
          </w:tcPr>
          <w:p>
            <w:pPr>
              <w:spacing w:line="400" w:lineRule="exact"/>
              <w:ind w:firstLine="700" w:firstLineChars="250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03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学位</w:t>
            </w:r>
          </w:p>
        </w:tc>
        <w:tc>
          <w:tcPr>
            <w:tcW w:w="3379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194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毕业学校</w:t>
            </w:r>
          </w:p>
        </w:tc>
        <w:tc>
          <w:tcPr>
            <w:tcW w:w="3225" w:type="dxa"/>
            <w:gridSpan w:val="4"/>
            <w:noWrap w:val="0"/>
            <w:vAlign w:val="center"/>
          </w:tcPr>
          <w:p>
            <w:pPr>
              <w:spacing w:line="400" w:lineRule="exact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03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所学专业</w:t>
            </w:r>
          </w:p>
        </w:tc>
        <w:tc>
          <w:tcPr>
            <w:tcW w:w="3379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4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现工作单位</w:t>
            </w:r>
          </w:p>
        </w:tc>
        <w:tc>
          <w:tcPr>
            <w:tcW w:w="7642" w:type="dxa"/>
            <w:gridSpan w:val="8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4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从事专业</w:t>
            </w:r>
          </w:p>
        </w:tc>
        <w:tc>
          <w:tcPr>
            <w:tcW w:w="3225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067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联系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电话</w:t>
            </w:r>
          </w:p>
        </w:tc>
        <w:tc>
          <w:tcPr>
            <w:tcW w:w="335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  <w:jc w:val="center"/>
        </w:trPr>
        <w:tc>
          <w:tcPr>
            <w:tcW w:w="194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专业技术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职务（称）</w:t>
            </w:r>
          </w:p>
        </w:tc>
        <w:tc>
          <w:tcPr>
            <w:tcW w:w="7642" w:type="dxa"/>
            <w:gridSpan w:val="8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942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主要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学术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组织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任职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情况</w:t>
            </w:r>
          </w:p>
        </w:tc>
        <w:tc>
          <w:tcPr>
            <w:tcW w:w="1580" w:type="dxa"/>
            <w:gridSpan w:val="2"/>
            <w:tcBorders>
              <w:bottom w:val="nil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起止时间</w:t>
            </w:r>
          </w:p>
        </w:tc>
        <w:tc>
          <w:tcPr>
            <w:tcW w:w="6062" w:type="dxa"/>
            <w:gridSpan w:val="6"/>
            <w:tcBorders>
              <w:bottom w:val="nil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学术组织名称及职务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1942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8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6062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942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8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6062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1942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8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6062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  <w:jc w:val="center"/>
        </w:trPr>
        <w:tc>
          <w:tcPr>
            <w:tcW w:w="1942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8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6062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1942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8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6062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1942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8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6062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</w:tr>
    </w:tbl>
    <w:p>
      <w:pPr>
        <w:spacing w:line="60" w:lineRule="exact"/>
        <w:rPr>
          <w:rFonts w:ascii="Times New Roman" w:hAnsi="Times New Roman"/>
          <w:color w:val="000000"/>
          <w:szCs w:val="22"/>
        </w:rPr>
      </w:pPr>
    </w:p>
    <w:tbl>
      <w:tblPr>
        <w:tblStyle w:val="9"/>
        <w:tblW w:w="95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9597" w:type="dxa"/>
            <w:noWrap w:val="0"/>
            <w:vAlign w:val="center"/>
          </w:tcPr>
          <w:p>
            <w:pPr>
              <w:rPr>
                <w:rFonts w:ascii="Times New Roman" w:hAnsi="Times New Roman" w:eastAsia="楷体_GB2312"/>
                <w:b/>
                <w:bCs/>
                <w:color w:val="000000"/>
                <w:sz w:val="30"/>
                <w:szCs w:val="22"/>
              </w:rPr>
            </w:pPr>
            <w:r>
              <w:rPr>
                <w:rFonts w:hint="eastAsia" w:ascii="Times New Roman" w:hAnsi="Times New Roman" w:eastAsia="楷体_GB2312"/>
                <w:b/>
                <w:bCs/>
                <w:color w:val="000000"/>
                <w:sz w:val="28"/>
                <w:szCs w:val="28"/>
                <w:lang w:eastAsia="zh-CN"/>
              </w:rPr>
              <w:t>服务</w:t>
            </w:r>
            <w:r>
              <w:rPr>
                <w:rFonts w:ascii="Times New Roman" w:hAnsi="Times New Roman" w:eastAsia="楷体_GB2312"/>
                <w:b/>
                <w:bCs/>
                <w:color w:val="000000"/>
                <w:sz w:val="28"/>
                <w:szCs w:val="28"/>
              </w:rPr>
              <w:t>专家个人水平、贡献、效益综述（限400字内）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9" w:hRule="atLeast"/>
          <w:jc w:val="center"/>
        </w:trPr>
        <w:tc>
          <w:tcPr>
            <w:tcW w:w="9597" w:type="dxa"/>
            <w:noWrap w:val="0"/>
            <w:vAlign w:val="center"/>
          </w:tcPr>
          <w:p>
            <w:pP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</w:tr>
    </w:tbl>
    <w:p>
      <w:pPr>
        <w:spacing w:line="580" w:lineRule="exact"/>
        <w:ind w:firstLine="640" w:firstLineChars="200"/>
        <w:rPr>
          <w:rFonts w:ascii="Times New Roman" w:hAnsi="Times New Roman" w:eastAsia="黑体" w:cs="Times New Roman"/>
          <w:snapToGrid w:val="0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黑体" w:cs="Times New Roman"/>
          <w:snapToGrid w:val="0"/>
          <w:color w:val="000000"/>
          <w:kern w:val="0"/>
          <w:sz w:val="32"/>
          <w:szCs w:val="32"/>
          <w:lang w:eastAsia="zh-CN"/>
        </w:rPr>
        <w:t>五</w:t>
      </w:r>
      <w:r>
        <w:rPr>
          <w:rFonts w:ascii="Times New Roman" w:hAnsi="Times New Roman" w:eastAsia="黑体" w:cs="Times New Roman"/>
          <w:snapToGrid w:val="0"/>
          <w:color w:val="000000"/>
          <w:kern w:val="0"/>
          <w:sz w:val="32"/>
          <w:szCs w:val="32"/>
        </w:rPr>
        <w:t>、</w:t>
      </w:r>
      <w:r>
        <w:rPr>
          <w:rFonts w:hint="eastAsia" w:ascii="Times New Roman" w:hAnsi="Times New Roman" w:eastAsia="黑体" w:cs="Times New Roman"/>
          <w:snapToGrid w:val="0"/>
          <w:color w:val="000000"/>
          <w:kern w:val="0"/>
          <w:sz w:val="32"/>
          <w:szCs w:val="32"/>
          <w:lang w:eastAsia="zh-CN"/>
        </w:rPr>
        <w:t>服务</w:t>
      </w:r>
      <w:r>
        <w:rPr>
          <w:rFonts w:ascii="Times New Roman" w:hAnsi="Times New Roman" w:eastAsia="黑体" w:cs="Times New Roman"/>
          <w:snapToGrid w:val="0"/>
          <w:color w:val="000000"/>
          <w:kern w:val="0"/>
          <w:sz w:val="32"/>
          <w:szCs w:val="32"/>
        </w:rPr>
        <w:t>专家团队成员信息</w:t>
      </w:r>
    </w:p>
    <w:tbl>
      <w:tblPr>
        <w:tblStyle w:val="9"/>
        <w:tblW w:w="95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5"/>
        <w:gridCol w:w="1099"/>
        <w:gridCol w:w="1067"/>
        <w:gridCol w:w="1223"/>
        <w:gridCol w:w="1153"/>
        <w:gridCol w:w="1339"/>
        <w:gridCol w:w="1353"/>
        <w:gridCol w:w="14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915" w:type="dxa"/>
            <w:vMerge w:val="restart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color w:val="000000"/>
                <w:sz w:val="28"/>
                <w:szCs w:val="28"/>
                <w:lang w:val="zh-CN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 w:val="28"/>
                <w:szCs w:val="28"/>
                <w:lang w:val="zh-CN"/>
              </w:rPr>
              <w:t>科研</w:t>
            </w:r>
          </w:p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color w:val="000000"/>
                <w:sz w:val="28"/>
                <w:szCs w:val="28"/>
                <w:lang w:val="zh-CN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 w:val="28"/>
                <w:szCs w:val="28"/>
                <w:lang w:val="zh-CN"/>
              </w:rPr>
              <w:t>团队</w:t>
            </w:r>
          </w:p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color w:val="000000"/>
                <w:sz w:val="28"/>
                <w:szCs w:val="28"/>
                <w:lang w:val="zh-CN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 w:val="28"/>
                <w:szCs w:val="28"/>
                <w:lang w:val="zh-CN"/>
              </w:rPr>
              <w:t>成员</w:t>
            </w:r>
          </w:p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color w:val="000000"/>
                <w:sz w:val="28"/>
                <w:szCs w:val="28"/>
                <w:lang w:val="zh-CN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 w:val="28"/>
                <w:szCs w:val="28"/>
                <w:lang w:val="zh-CN"/>
              </w:rPr>
              <w:t>情况</w:t>
            </w:r>
          </w:p>
        </w:tc>
        <w:tc>
          <w:tcPr>
            <w:tcW w:w="1099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黑体" w:cs="Times New Roman"/>
                <w:color w:val="000000"/>
                <w:sz w:val="28"/>
                <w:szCs w:val="28"/>
                <w:lang w:val="zh-CN"/>
              </w:rPr>
            </w:pPr>
            <w:r>
              <w:rPr>
                <w:rFonts w:ascii="Times New Roman" w:hAnsi="Times New Roman" w:eastAsia="黑体" w:cs="Times New Roman"/>
                <w:color w:val="000000"/>
                <w:sz w:val="28"/>
                <w:szCs w:val="28"/>
                <w:lang w:val="zh-CN"/>
              </w:rPr>
              <w:t>姓名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黑体" w:cs="Times New Roman"/>
                <w:color w:val="000000"/>
                <w:sz w:val="28"/>
                <w:szCs w:val="28"/>
                <w:lang w:val="zh-CN"/>
              </w:rPr>
            </w:pPr>
            <w:r>
              <w:rPr>
                <w:rFonts w:ascii="Times New Roman" w:hAnsi="Times New Roman" w:eastAsia="黑体" w:cs="Times New Roman"/>
                <w:color w:val="000000"/>
                <w:sz w:val="28"/>
                <w:szCs w:val="28"/>
                <w:lang w:val="zh-CN"/>
              </w:rPr>
              <w:t>出生</w:t>
            </w:r>
          </w:p>
          <w:p>
            <w:pPr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黑体" w:cs="Times New Roman"/>
                <w:color w:val="000000"/>
                <w:sz w:val="28"/>
                <w:szCs w:val="28"/>
                <w:lang w:val="zh-CN"/>
              </w:rPr>
            </w:pPr>
            <w:r>
              <w:rPr>
                <w:rFonts w:ascii="Times New Roman" w:hAnsi="Times New Roman" w:eastAsia="黑体" w:cs="Times New Roman"/>
                <w:color w:val="000000"/>
                <w:sz w:val="28"/>
                <w:szCs w:val="28"/>
                <w:lang w:val="zh-CN"/>
              </w:rPr>
              <w:t>年月</w:t>
            </w:r>
          </w:p>
        </w:tc>
        <w:tc>
          <w:tcPr>
            <w:tcW w:w="1223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黑体" w:cs="Times New Roman"/>
                <w:color w:val="000000"/>
                <w:sz w:val="28"/>
                <w:szCs w:val="28"/>
                <w:lang w:val="zh-CN"/>
              </w:rPr>
            </w:pPr>
            <w:r>
              <w:rPr>
                <w:rFonts w:ascii="Times New Roman" w:hAnsi="Times New Roman" w:eastAsia="黑体" w:cs="Times New Roman"/>
                <w:color w:val="000000"/>
                <w:sz w:val="28"/>
                <w:szCs w:val="28"/>
                <w:lang w:val="zh-CN"/>
              </w:rPr>
              <w:t>学历</w:t>
            </w:r>
          </w:p>
        </w:tc>
        <w:tc>
          <w:tcPr>
            <w:tcW w:w="1153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黑体" w:cs="Times New Roman"/>
                <w:color w:val="000000"/>
                <w:sz w:val="28"/>
                <w:szCs w:val="28"/>
                <w:lang w:val="zh-CN"/>
              </w:rPr>
            </w:pPr>
            <w:r>
              <w:rPr>
                <w:rFonts w:ascii="Times New Roman" w:hAnsi="Times New Roman" w:eastAsia="黑体" w:cs="Times New Roman"/>
                <w:color w:val="000000"/>
                <w:sz w:val="28"/>
                <w:szCs w:val="28"/>
                <w:lang w:val="zh-CN"/>
              </w:rPr>
              <w:t>单位</w:t>
            </w:r>
          </w:p>
          <w:p>
            <w:pPr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黑体" w:cs="Times New Roman"/>
                <w:color w:val="000000"/>
                <w:sz w:val="28"/>
                <w:szCs w:val="28"/>
                <w:lang w:val="zh-CN"/>
              </w:rPr>
            </w:pPr>
            <w:r>
              <w:rPr>
                <w:rFonts w:ascii="Times New Roman" w:hAnsi="Times New Roman" w:eastAsia="黑体" w:cs="Times New Roman"/>
                <w:color w:val="000000"/>
                <w:sz w:val="28"/>
                <w:szCs w:val="28"/>
                <w:lang w:val="zh-CN"/>
              </w:rPr>
              <w:t>职务</w:t>
            </w:r>
          </w:p>
        </w:tc>
        <w:tc>
          <w:tcPr>
            <w:tcW w:w="1339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黑体" w:cs="Times New Roman"/>
                <w:color w:val="000000"/>
                <w:sz w:val="28"/>
                <w:szCs w:val="28"/>
                <w:lang w:val="zh-CN"/>
              </w:rPr>
            </w:pPr>
            <w:r>
              <w:rPr>
                <w:rFonts w:ascii="Times New Roman" w:hAnsi="Times New Roman" w:eastAsia="黑体" w:cs="Times New Roman"/>
                <w:color w:val="000000"/>
                <w:sz w:val="28"/>
                <w:szCs w:val="28"/>
                <w:lang w:val="zh-CN"/>
              </w:rPr>
              <w:t>职称</w:t>
            </w:r>
          </w:p>
        </w:tc>
        <w:tc>
          <w:tcPr>
            <w:tcW w:w="1353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黑体" w:cs="Times New Roman"/>
                <w:color w:val="000000"/>
                <w:sz w:val="28"/>
                <w:szCs w:val="28"/>
                <w:lang w:val="zh-CN"/>
              </w:rPr>
            </w:pPr>
            <w:r>
              <w:rPr>
                <w:rFonts w:ascii="Times New Roman" w:hAnsi="Times New Roman" w:eastAsia="黑体" w:cs="Times New Roman"/>
                <w:color w:val="000000"/>
                <w:sz w:val="28"/>
                <w:szCs w:val="28"/>
                <w:lang w:val="zh-CN"/>
              </w:rPr>
              <w:t>专业及研究方向</w:t>
            </w:r>
          </w:p>
        </w:tc>
        <w:tc>
          <w:tcPr>
            <w:tcW w:w="1427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黑体" w:cs="Times New Roman"/>
                <w:color w:val="000000"/>
                <w:sz w:val="28"/>
                <w:szCs w:val="28"/>
                <w:lang w:val="zh-CN"/>
              </w:rPr>
            </w:pPr>
            <w:r>
              <w:rPr>
                <w:rFonts w:ascii="Times New Roman" w:hAnsi="Times New Roman" w:eastAsia="黑体" w:cs="Times New Roman"/>
                <w:color w:val="000000"/>
                <w:sz w:val="28"/>
                <w:szCs w:val="28"/>
                <w:lang w:val="zh-CN"/>
              </w:rPr>
              <w:t>在团队中的职责或</w:t>
            </w:r>
          </w:p>
          <w:p>
            <w:pPr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黑体" w:cs="Times New Roman"/>
                <w:color w:val="000000"/>
                <w:sz w:val="28"/>
                <w:szCs w:val="28"/>
                <w:lang w:val="zh-CN"/>
              </w:rPr>
            </w:pPr>
            <w:r>
              <w:rPr>
                <w:rFonts w:ascii="Times New Roman" w:hAnsi="Times New Roman" w:eastAsia="黑体" w:cs="Times New Roman"/>
                <w:color w:val="000000"/>
                <w:sz w:val="28"/>
                <w:szCs w:val="28"/>
                <w:lang w:val="zh-CN"/>
              </w:rPr>
              <w:t>分工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15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099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2"/>
                <w:lang w:val="zh-CN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  <w:lang w:val="zh-CN"/>
              </w:rPr>
            </w:pPr>
          </w:p>
        </w:tc>
        <w:tc>
          <w:tcPr>
            <w:tcW w:w="1223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2"/>
                <w:lang w:val="zh-CN"/>
              </w:rPr>
            </w:pPr>
          </w:p>
        </w:tc>
        <w:tc>
          <w:tcPr>
            <w:tcW w:w="1153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2"/>
                <w:lang w:val="zh-CN"/>
              </w:rPr>
            </w:pPr>
          </w:p>
        </w:tc>
        <w:tc>
          <w:tcPr>
            <w:tcW w:w="1339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2"/>
                <w:lang w:val="zh-CN"/>
              </w:rPr>
            </w:pPr>
          </w:p>
        </w:tc>
        <w:tc>
          <w:tcPr>
            <w:tcW w:w="1353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  <w:lang w:val="zh-CN"/>
              </w:rPr>
            </w:pPr>
          </w:p>
        </w:tc>
        <w:tc>
          <w:tcPr>
            <w:tcW w:w="1427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2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15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099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2"/>
                <w:lang w:val="zh-CN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  <w:lang w:val="zh-CN"/>
              </w:rPr>
            </w:pPr>
          </w:p>
        </w:tc>
        <w:tc>
          <w:tcPr>
            <w:tcW w:w="1223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2"/>
                <w:lang w:val="zh-CN"/>
              </w:rPr>
            </w:pPr>
          </w:p>
        </w:tc>
        <w:tc>
          <w:tcPr>
            <w:tcW w:w="1153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  <w:lang w:val="zh-CN"/>
              </w:rPr>
            </w:pPr>
          </w:p>
        </w:tc>
        <w:tc>
          <w:tcPr>
            <w:tcW w:w="1339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2"/>
                <w:lang w:val="zh-CN"/>
              </w:rPr>
            </w:pPr>
          </w:p>
        </w:tc>
        <w:tc>
          <w:tcPr>
            <w:tcW w:w="1353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  <w:lang w:val="zh-CN"/>
              </w:rPr>
            </w:pPr>
          </w:p>
        </w:tc>
        <w:tc>
          <w:tcPr>
            <w:tcW w:w="1427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2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15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099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2"/>
                <w:lang w:val="zh-CN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  <w:lang w:val="zh-CN"/>
              </w:rPr>
            </w:pPr>
          </w:p>
        </w:tc>
        <w:tc>
          <w:tcPr>
            <w:tcW w:w="1223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2"/>
                <w:lang w:val="zh-CN"/>
              </w:rPr>
            </w:pPr>
          </w:p>
        </w:tc>
        <w:tc>
          <w:tcPr>
            <w:tcW w:w="1153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2"/>
                <w:lang w:val="zh-CN"/>
              </w:rPr>
            </w:pPr>
          </w:p>
        </w:tc>
        <w:tc>
          <w:tcPr>
            <w:tcW w:w="1339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2"/>
                <w:lang w:val="zh-CN"/>
              </w:rPr>
            </w:pPr>
          </w:p>
        </w:tc>
        <w:tc>
          <w:tcPr>
            <w:tcW w:w="1353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  <w:lang w:val="zh-CN"/>
              </w:rPr>
            </w:pPr>
          </w:p>
        </w:tc>
        <w:tc>
          <w:tcPr>
            <w:tcW w:w="1427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2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15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099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2"/>
                <w:lang w:val="zh-CN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  <w:lang w:val="zh-CN"/>
              </w:rPr>
            </w:pPr>
          </w:p>
        </w:tc>
        <w:tc>
          <w:tcPr>
            <w:tcW w:w="1223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2"/>
                <w:lang w:val="zh-CN"/>
              </w:rPr>
            </w:pPr>
          </w:p>
        </w:tc>
        <w:tc>
          <w:tcPr>
            <w:tcW w:w="1153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2"/>
                <w:lang w:val="zh-CN"/>
              </w:rPr>
            </w:pPr>
          </w:p>
        </w:tc>
        <w:tc>
          <w:tcPr>
            <w:tcW w:w="1339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2"/>
                <w:lang w:val="zh-CN"/>
              </w:rPr>
            </w:pPr>
          </w:p>
        </w:tc>
        <w:tc>
          <w:tcPr>
            <w:tcW w:w="1353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  <w:lang w:val="zh-CN"/>
              </w:rPr>
            </w:pPr>
          </w:p>
        </w:tc>
        <w:tc>
          <w:tcPr>
            <w:tcW w:w="1427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2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15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099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2"/>
                <w:lang w:val="zh-CN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  <w:lang w:val="zh-CN"/>
              </w:rPr>
            </w:pPr>
          </w:p>
        </w:tc>
        <w:tc>
          <w:tcPr>
            <w:tcW w:w="1223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2"/>
                <w:lang w:val="zh-CN"/>
              </w:rPr>
            </w:pPr>
          </w:p>
        </w:tc>
        <w:tc>
          <w:tcPr>
            <w:tcW w:w="1153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  <w:lang w:val="zh-CN"/>
              </w:rPr>
            </w:pPr>
          </w:p>
        </w:tc>
        <w:tc>
          <w:tcPr>
            <w:tcW w:w="1339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2"/>
                <w:lang w:val="zh-CN"/>
              </w:rPr>
            </w:pPr>
          </w:p>
        </w:tc>
        <w:tc>
          <w:tcPr>
            <w:tcW w:w="1353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  <w:lang w:val="zh-CN"/>
              </w:rPr>
            </w:pPr>
          </w:p>
        </w:tc>
        <w:tc>
          <w:tcPr>
            <w:tcW w:w="1427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2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15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099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2"/>
                <w:lang w:val="zh-CN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  <w:lang w:val="zh-CN"/>
              </w:rPr>
            </w:pPr>
          </w:p>
        </w:tc>
        <w:tc>
          <w:tcPr>
            <w:tcW w:w="1223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2"/>
                <w:lang w:val="zh-CN"/>
              </w:rPr>
            </w:pPr>
          </w:p>
        </w:tc>
        <w:tc>
          <w:tcPr>
            <w:tcW w:w="1153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2"/>
                <w:lang w:val="zh-CN"/>
              </w:rPr>
            </w:pPr>
          </w:p>
        </w:tc>
        <w:tc>
          <w:tcPr>
            <w:tcW w:w="1339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2"/>
                <w:lang w:val="zh-CN"/>
              </w:rPr>
            </w:pPr>
          </w:p>
        </w:tc>
        <w:tc>
          <w:tcPr>
            <w:tcW w:w="1353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  <w:lang w:val="zh-CN"/>
              </w:rPr>
            </w:pPr>
          </w:p>
        </w:tc>
        <w:tc>
          <w:tcPr>
            <w:tcW w:w="1427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2"/>
                <w:lang w:val="zh-CN"/>
              </w:rPr>
            </w:pPr>
          </w:p>
        </w:tc>
      </w:tr>
    </w:tbl>
    <w:p>
      <w:pPr>
        <w:spacing w:line="380" w:lineRule="exact"/>
        <w:ind w:firstLine="480" w:firstLineChars="200"/>
        <w:rPr>
          <w:rFonts w:ascii="Times New Roman" w:hAnsi="Times New Roman" w:eastAsia="楷体_GB2312" w:cs="Times New Roman"/>
          <w:snapToGrid w:val="0"/>
          <w:color w:val="000000"/>
          <w:kern w:val="0"/>
          <w:sz w:val="24"/>
        </w:rPr>
      </w:pPr>
      <w:r>
        <w:rPr>
          <w:rFonts w:ascii="Times New Roman" w:hAnsi="Times New Roman" w:eastAsia="楷体_GB2312" w:cs="Times New Roman"/>
          <w:snapToGrid w:val="0"/>
          <w:color w:val="000000"/>
          <w:kern w:val="0"/>
          <w:sz w:val="24"/>
        </w:rPr>
        <w:t>（备注：计划用人企业可根据专家工作需要支持配备一定数量的团队骨干）</w:t>
      </w:r>
    </w:p>
    <w:p>
      <w:pPr>
        <w:spacing w:line="380" w:lineRule="exact"/>
        <w:ind w:firstLine="640" w:firstLineChars="200"/>
        <w:rPr>
          <w:rFonts w:ascii="Times New Roman" w:hAnsi="Times New Roman" w:eastAsia="黑体" w:cs="Times New Roman"/>
          <w:snapToGrid w:val="0"/>
          <w:color w:val="000000"/>
          <w:kern w:val="0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ascii="Times New Roman" w:hAnsi="Times New Roman" w:eastAsia="黑体"/>
          <w:color w:val="000000"/>
          <w:sz w:val="32"/>
          <w:szCs w:val="32"/>
        </w:rPr>
      </w:pPr>
      <w:r>
        <w:rPr>
          <w:rFonts w:hint="eastAsia" w:ascii="Times New Roman" w:hAnsi="Times New Roman" w:eastAsia="黑体"/>
          <w:color w:val="000000"/>
          <w:sz w:val="32"/>
          <w:szCs w:val="32"/>
        </w:rPr>
        <w:t>六</w:t>
      </w:r>
      <w:r>
        <w:rPr>
          <w:rFonts w:ascii="Times New Roman" w:hAnsi="Times New Roman" w:eastAsia="黑体"/>
          <w:color w:val="000000"/>
          <w:sz w:val="32"/>
          <w:szCs w:val="32"/>
        </w:rPr>
        <w:t>、专家意见</w:t>
      </w:r>
    </w:p>
    <w:tbl>
      <w:tblPr>
        <w:tblStyle w:val="9"/>
        <w:tblW w:w="96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3" w:hRule="atLeast"/>
          <w:jc w:val="center"/>
        </w:trPr>
        <w:tc>
          <w:tcPr>
            <w:tcW w:w="9604" w:type="dxa"/>
            <w:noWrap w:val="0"/>
            <w:vAlign w:val="center"/>
          </w:tcPr>
          <w:p>
            <w:pPr>
              <w:tabs>
                <w:tab w:val="left" w:pos="6732"/>
              </w:tabs>
              <w:ind w:right="2925" w:firstLine="600" w:firstLineChars="200"/>
              <w:rPr>
                <w:rFonts w:ascii="Times New Roman" w:hAnsi="Times New Roman" w:eastAsia="仿宋_GB2312"/>
                <w:color w:val="000000"/>
                <w:sz w:val="30"/>
                <w:szCs w:val="30"/>
              </w:rPr>
            </w:pPr>
          </w:p>
          <w:p>
            <w:pPr>
              <w:tabs>
                <w:tab w:val="left" w:pos="6732"/>
              </w:tabs>
              <w:ind w:right="2925" w:firstLine="600" w:firstLineChars="200"/>
              <w:rPr>
                <w:rFonts w:ascii="Times New Roman" w:hAnsi="Times New Roman" w:eastAsia="仿宋_GB2312"/>
                <w:color w:val="000000"/>
                <w:sz w:val="30"/>
                <w:szCs w:val="3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ind w:firstLine="600" w:firstLineChars="200"/>
              <w:textAlignment w:val="baseline"/>
              <w:rPr>
                <w:rFonts w:hint="eastAsia" w:ascii="Times New Roman" w:hAnsi="Times New Roman" w:eastAsia="仿宋_GB2312" w:cs="Times New Roman"/>
                <w:color w:val="00000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30"/>
                <w:szCs w:val="30"/>
                <w:lang w:eastAsia="zh-CN"/>
              </w:rPr>
              <w:t>本人同意参与</w:t>
            </w:r>
            <w:r>
              <w:rPr>
                <w:rFonts w:hint="eastAsia" w:ascii="Times New Roman" w:hAnsi="Times New Roman" w:eastAsia="仿宋_GB2312"/>
                <w:color w:val="000000"/>
                <w:sz w:val="30"/>
                <w:szCs w:val="30"/>
              </w:rPr>
              <w:t>广西产业创新战略支持专家服务项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30"/>
                <w:szCs w:val="30"/>
              </w:rPr>
              <w:t>目，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30"/>
                <w:szCs w:val="30"/>
                <w:lang w:eastAsia="zh-CN"/>
              </w:rPr>
              <w:t>在服务期内按照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30"/>
                <w:szCs w:val="30"/>
              </w:rPr>
              <w:t>专家职责与要求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30"/>
                <w:szCs w:val="30"/>
                <w:lang w:eastAsia="zh-CN"/>
              </w:rPr>
              <w:t>开展各项工作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30"/>
                <w:szCs w:val="30"/>
              </w:rPr>
              <w:t>。</w:t>
            </w:r>
          </w:p>
          <w:p/>
          <w:p/>
          <w:p/>
          <w:p>
            <w:pPr>
              <w:tabs>
                <w:tab w:val="left" w:pos="6732"/>
              </w:tabs>
              <w:ind w:right="2925"/>
              <w:rPr>
                <w:rFonts w:ascii="Times New Roman" w:hAnsi="Times New Roman" w:eastAsia="仿宋_GB2312"/>
                <w:color w:val="000000"/>
                <w:sz w:val="30"/>
                <w:szCs w:val="30"/>
              </w:rPr>
            </w:pPr>
          </w:p>
          <w:p>
            <w:pPr>
              <w:tabs>
                <w:tab w:val="left" w:pos="6732"/>
              </w:tabs>
              <w:ind w:right="2925" w:firstLine="600" w:firstLineChars="200"/>
              <w:rPr>
                <w:rFonts w:ascii="Times New Roman" w:hAnsi="Times New Roman" w:eastAsia="仿宋_GB2312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color w:val="000000"/>
                <w:sz w:val="30"/>
                <w:szCs w:val="30"/>
              </w:rPr>
              <w:t xml:space="preserve">                           签字：</w:t>
            </w:r>
          </w:p>
          <w:p>
            <w:pPr>
              <w:ind w:firstLine="5700" w:firstLineChars="1900"/>
              <w:rPr>
                <w:rFonts w:ascii="Times New Roman" w:hAnsi="Times New Roman" w:eastAsia="仿宋_GB2312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color w:val="000000"/>
                <w:sz w:val="30"/>
                <w:szCs w:val="30"/>
              </w:rPr>
              <w:t>年  月  日</w:t>
            </w:r>
          </w:p>
        </w:tc>
      </w:tr>
    </w:tbl>
    <w:p>
      <w:pPr>
        <w:spacing w:line="580" w:lineRule="exact"/>
        <w:ind w:firstLine="640" w:firstLineChars="200"/>
        <w:rPr>
          <w:rFonts w:ascii="Times New Roman" w:hAnsi="Times New Roman" w:eastAsia="黑体"/>
          <w:color w:val="000000"/>
          <w:sz w:val="32"/>
          <w:szCs w:val="32"/>
        </w:rPr>
      </w:pPr>
      <w:r>
        <w:rPr>
          <w:rFonts w:hint="eastAsia" w:ascii="Times New Roman" w:hAnsi="Times New Roman" w:eastAsia="黑体"/>
          <w:color w:val="000000"/>
          <w:sz w:val="32"/>
          <w:szCs w:val="32"/>
        </w:rPr>
        <w:t>七</w:t>
      </w:r>
      <w:r>
        <w:rPr>
          <w:rFonts w:ascii="Times New Roman" w:hAnsi="Times New Roman" w:eastAsia="黑体"/>
          <w:color w:val="000000"/>
          <w:sz w:val="32"/>
          <w:szCs w:val="32"/>
        </w:rPr>
        <w:t>、企业承诺</w:t>
      </w:r>
    </w:p>
    <w:tbl>
      <w:tblPr>
        <w:tblStyle w:val="9"/>
        <w:tblW w:w="96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6" w:hRule="atLeast"/>
          <w:jc w:val="center"/>
        </w:trPr>
        <w:tc>
          <w:tcPr>
            <w:tcW w:w="9642" w:type="dxa"/>
            <w:noWrap w:val="0"/>
            <w:vAlign w:val="center"/>
          </w:tcPr>
          <w:p>
            <w:pPr>
              <w:spacing w:line="580" w:lineRule="exact"/>
              <w:ind w:firstLine="600" w:firstLineChars="200"/>
              <w:rPr>
                <w:rFonts w:hint="eastAsia" w:ascii="Times New Roman" w:hAnsi="Times New Roman" w:eastAsia="仿宋_GB2312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color w:val="000000"/>
                <w:sz w:val="30"/>
                <w:szCs w:val="30"/>
              </w:rPr>
              <w:t>经核实，本申报材料所填信息准确无误，有关内容均与专家达成共识</w:t>
            </w:r>
            <w:r>
              <w:rPr>
                <w:rFonts w:hint="eastAsia" w:ascii="Times New Roman" w:hAnsi="Times New Roman" w:eastAsia="仿宋_GB2312"/>
                <w:color w:val="000000"/>
                <w:sz w:val="30"/>
                <w:szCs w:val="30"/>
              </w:rPr>
              <w:t>，我单位承诺组织实施好本项目，并保证对经费开支专款专用。</w:t>
            </w:r>
          </w:p>
          <w:p>
            <w:pPr>
              <w:spacing w:line="580" w:lineRule="exact"/>
              <w:ind w:firstLine="600" w:firstLineChars="200"/>
              <w:rPr>
                <w:rFonts w:ascii="Times New Roman" w:hAnsi="Times New Roman" w:eastAsia="仿宋_GB2312"/>
                <w:color w:val="000000"/>
                <w:sz w:val="30"/>
                <w:szCs w:val="30"/>
              </w:rPr>
            </w:pPr>
          </w:p>
          <w:p>
            <w:pPr>
              <w:spacing w:line="580" w:lineRule="exact"/>
              <w:ind w:firstLine="600" w:firstLineChars="200"/>
              <w:rPr>
                <w:rFonts w:ascii="Times New Roman" w:hAnsi="Times New Roman" w:eastAsia="仿宋_GB2312"/>
                <w:color w:val="000000"/>
                <w:sz w:val="30"/>
                <w:szCs w:val="30"/>
              </w:rPr>
            </w:pPr>
          </w:p>
          <w:p>
            <w:pPr>
              <w:tabs>
                <w:tab w:val="left" w:pos="6732"/>
              </w:tabs>
              <w:ind w:right="2925" w:firstLine="600" w:firstLineChars="200"/>
              <w:rPr>
                <w:rFonts w:ascii="Times New Roman" w:hAnsi="Times New Roman" w:eastAsia="仿宋_GB2312"/>
                <w:color w:val="00000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30"/>
                <w:szCs w:val="30"/>
              </w:rPr>
              <w:t>企业</w:t>
            </w:r>
            <w:r>
              <w:rPr>
                <w:rFonts w:ascii="Times New Roman" w:hAnsi="Times New Roman" w:eastAsia="仿宋_GB2312"/>
                <w:color w:val="000000"/>
                <w:sz w:val="30"/>
                <w:szCs w:val="30"/>
              </w:rPr>
              <w:t>负责人签字：           单位盖章：</w:t>
            </w:r>
          </w:p>
          <w:p>
            <w:pPr>
              <w:ind w:firstLine="6000" w:firstLineChars="2000"/>
              <w:rPr>
                <w:rFonts w:ascii="Times New Roman" w:hAnsi="Times New Roman" w:eastAsia="仿宋_GB2312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color w:val="000000"/>
                <w:sz w:val="30"/>
                <w:szCs w:val="30"/>
              </w:rPr>
              <w:t>年  月  日</w:t>
            </w:r>
          </w:p>
        </w:tc>
      </w:tr>
    </w:tbl>
    <w:p>
      <w:pPr>
        <w:pStyle w:val="2"/>
        <w:spacing w:line="100" w:lineRule="exact"/>
        <w:rPr>
          <w:rFonts w:ascii="Times New Roman" w:hAnsi="Times New Roman" w:eastAsia="仿宋_GB2312" w:cs="Times New Roman"/>
          <w:sz w:val="32"/>
          <w:szCs w:val="32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2098" w:right="1531" w:bottom="1701" w:left="1531" w:header="851" w:footer="1417" w:gutter="0"/>
      <w:paperSrc/>
      <w:pgNumType w:fmt="decimal"/>
      <w:cols w:space="720" w:num="1"/>
      <w:rtlGutter w:val="0"/>
      <w:docGrid w:linePitch="31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ourier New">
    <w:altName w:val="DejaVu Sans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Arial">
    <w:altName w:val="Times New Roman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Verdana">
    <w:altName w:val="Ubuntu"/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ESI黑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Ubuntu">
    <w:panose1 w:val="020B0604030602030204"/>
    <w:charset w:val="00"/>
    <w:family w:val="auto"/>
    <w:pitch w:val="default"/>
    <w:sig w:usb0="E00002FF" w:usb1="5000205B" w:usb2="00000000" w:usb3="00000000" w:csb0="2000009F" w:csb1="56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keepNext w:val="0"/>
      <w:keepLines w:val="0"/>
      <w:pageBreakBefore w:val="0"/>
      <w:widowControl w:val="0"/>
      <w:numPr>
        <w:ilvl w:val="0"/>
        <w:numId w:val="0"/>
      </w:numPr>
      <w:kinsoku/>
      <w:wordWrap/>
      <w:overflowPunct/>
      <w:topLinePunct w:val="0"/>
      <w:autoSpaceDE/>
      <w:autoSpaceDN/>
      <w:bidi w:val="0"/>
      <w:adjustRightInd/>
      <w:snapToGrid w:val="0"/>
      <w:spacing w:line="240" w:lineRule="exact"/>
      <w:ind w:leftChars="0"/>
      <w:jc w:val="both"/>
      <w:textAlignment w:val="auto"/>
      <w:rPr>
        <w:rFonts w:ascii="宋体" w:hAnsi="宋体" w:eastAsia="宋体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numPr>
        <w:ilvl w:val="0"/>
        <w:numId w:val="0"/>
      </w:numPr>
      <w:ind w:leftChars="0"/>
      <w:rPr>
        <w:rFonts w:ascii="宋体" w:hAnsi="宋体" w:eastAsia="宋体"/>
        <w:sz w:val="28"/>
        <w:szCs w:val="2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635" cy="0"/>
              <wp:effectExtent l="0" t="0" r="0" b="0"/>
              <wp:wrapNone/>
              <wp:docPr id="1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635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r>
                            <w:t>ImpTraceLabel=PD94bWwgdmVyc2lvbj0nMS4wJyBlbmNvZGluZz0nVVRGLTgnPz48dHJhY2U+PGNvbnRlbnQ+PC9jb250ZW50PjxhY2NvdW50Pnpwa3Bjb2UycWhrNzJ1eWVzNmlxbDI8L2FjY291bnQ+PG1hY2hpbmVDb2RlPk5NWlRMMUJOMlJFVDAxMTg4CjwvbWFjaGluZUNvZGU+PHRpbWU+MjAyNS0wMS0wOSAxMTozNDo0MjwvdGltZT48c3lzdGVtPk1CPHN5c3RlbT48L3RyYWNlPg==</w:t>
                          </w:r>
                        </w:p>
                      </w:txbxContent>
                    </wps:txbx>
                    <wps:bodyPr wrap="square" upright="true"/>
                  </wps:wsp>
                </a:graphicData>
              </a:graphic>
            </wp:anchor>
          </w:drawing>
        </mc:Choice>
        <mc:Fallback>
          <w:pict>
            <v:shape id="文本框 12" o:spid="_x0000_s1026" o:spt="202" type="#_x0000_t202" style="position:absolute;left:0pt;margin-left:0pt;margin-top:0pt;height:0pt;width:0.05pt;mso-position-horizontal-relative:page;mso-position-vertical-relative:page;z-index:251659264;mso-width-relative:page;mso-height-relative:page;" filled="f" stroked="f" coordsize="21600,21600" o:gfxdata="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">
              <v:fill on="f" focussize="0,0"/>
              <v:stroke on="f"/>
              <v:imagedata o:title=""/>
              <o:lock v:ext="edit" aspectratio="f"/>
              <v:textbox>
                <w:txbxContent>
                  <w:p>
                    <w:r>
                      <w:t>ImpTraceLabel=PD94bWwgdmVyc2lvbj0nMS4wJyBlbmNvZGluZz0nVVRGLTgnPz48dHJhY2U+PGNvbnRlbnQ+PC9jb250ZW50PjxhY2NvdW50Pnpwa3Bjb2UycWhrNzJ1eWVzNmlxbDI8L2FjY291bnQ+PG1hY2hpbmVDb2RlPk5NWlRMMUJOMlJFVDAxMTg4CjwvbWFjaGluZUNvZGU+PHRpbWU+MjAyNS0wMS0wOSAxMTozNDo0MjwvdGltZT48c3lzdGVtPk1CPHN5c3RlbT48L3RyYWNlPg==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hyphenationZone w:val="360"/>
  <w:drawingGridHorizontalSpacing w:val="105"/>
  <w:drawingGridVerticalSpacing w:val="158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7F6923"/>
    <w:rsid w:val="579B1860"/>
    <w:rsid w:val="75DE7D94"/>
    <w:rsid w:val="75EEE6C5"/>
    <w:rsid w:val="76FFC923"/>
    <w:rsid w:val="7EA7C483"/>
    <w:rsid w:val="8BED931E"/>
    <w:rsid w:val="A594BE80"/>
    <w:rsid w:val="AAFC3B58"/>
    <w:rsid w:val="ABCA2691"/>
    <w:rsid w:val="B7F39697"/>
    <w:rsid w:val="BFFE812E"/>
    <w:rsid w:val="CECE6BEC"/>
    <w:rsid w:val="CFFF73C7"/>
    <w:rsid w:val="EF9B6074"/>
    <w:rsid w:val="F5D57EFB"/>
    <w:rsid w:val="F9FCE0D1"/>
    <w:rsid w:val="FFFD432E"/>
    <w:rsid w:val="FFFF412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unhideWhenUsed/>
    <w:qFormat/>
    <w:uiPriority w:val="1"/>
  </w:style>
  <w:style w:type="table" w:default="1" w:styleId="9">
    <w:name w:val="Normal Table"/>
    <w:unhideWhenUsed/>
    <w:qFormat/>
    <w:uiPriority w:val="99"/>
    <w:tblPr>
      <w:tblStyle w:val="9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basedOn w:val="3"/>
    <w:next w:val="4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3">
    <w:name w:val="纯文本1"/>
    <w:basedOn w:val="1"/>
    <w:qFormat/>
    <w:uiPriority w:val="0"/>
    <w:pPr>
      <w:textAlignment w:val="baseline"/>
    </w:pPr>
    <w:rPr>
      <w:rFonts w:hint="eastAsia" w:ascii="宋体" w:hAnsi="Courier New" w:eastAsia="宋体" w:cs="Times New Roman"/>
      <w:sz w:val="21"/>
      <w:szCs w:val="24"/>
    </w:rPr>
  </w:style>
  <w:style w:type="paragraph" w:customStyle="1" w:styleId="4">
    <w:name w:val="正文文字 6"/>
    <w:next w:val="1"/>
    <w:qFormat/>
    <w:uiPriority w:val="99"/>
    <w:pPr>
      <w:widowControl w:val="0"/>
      <w:ind w:left="240"/>
      <w:jc w:val="both"/>
    </w:pPr>
    <w:rPr>
      <w:rFonts w:ascii="宋体" w:hAnsi="Times New Roman" w:eastAsia="宋体" w:cs="Times New Roman"/>
      <w:b/>
      <w:bCs/>
      <w:kern w:val="2"/>
      <w:sz w:val="32"/>
      <w:szCs w:val="32"/>
      <w:lang w:val="en-US" w:eastAsia="zh-CN" w:bidi="ar-SA"/>
    </w:rPr>
  </w:style>
  <w:style w:type="paragraph" w:styleId="5">
    <w:name w:val="Balloon Text"/>
    <w:basedOn w:val="1"/>
    <w:link w:val="13"/>
    <w:qFormat/>
    <w:uiPriority w:val="0"/>
    <w:rPr>
      <w:sz w:val="18"/>
      <w:szCs w:val="18"/>
    </w:rPr>
  </w:style>
  <w:style w:type="paragraph" w:styleId="6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10">
    <w:name w:val="Table Grid"/>
    <w:basedOn w:val="9"/>
    <w:qFormat/>
    <w:uiPriority w:val="59"/>
    <w:tblPr>
      <w:tblStyle w:val="9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Hyperlink"/>
    <w:qFormat/>
    <w:uiPriority w:val="0"/>
    <w:rPr>
      <w:color w:val="0000FF"/>
      <w:u w:val="single"/>
    </w:rPr>
  </w:style>
  <w:style w:type="character" w:customStyle="1" w:styleId="13">
    <w:name w:val="批注框文本 Char"/>
    <w:basedOn w:val="11"/>
    <w:link w:val="5"/>
    <w:qFormat/>
    <w:uiPriority w:val="0"/>
    <w:rPr>
      <w:kern w:val="2"/>
      <w:sz w:val="18"/>
      <w:szCs w:val="18"/>
    </w:rPr>
  </w:style>
  <w:style w:type="character" w:customStyle="1" w:styleId="14">
    <w:name w:val="页脚 Char"/>
    <w:basedOn w:val="11"/>
    <w:link w:val="6"/>
    <w:qFormat/>
    <w:uiPriority w:val="99"/>
    <w:rPr>
      <w:kern w:val="2"/>
      <w:sz w:val="18"/>
      <w:szCs w:val="18"/>
    </w:rPr>
  </w:style>
  <w:style w:type="character" w:customStyle="1" w:styleId="15">
    <w:name w:val="页眉 Char"/>
    <w:basedOn w:val="11"/>
    <w:link w:val="7"/>
    <w:qFormat/>
    <w:uiPriority w:val="99"/>
    <w:rPr>
      <w:kern w:val="2"/>
      <w:sz w:val="18"/>
      <w:szCs w:val="18"/>
    </w:rPr>
  </w:style>
  <w:style w:type="paragraph" w:customStyle="1" w:styleId="16">
    <w:name w:val="Char Char Char Char Char Char1 Char"/>
    <w:basedOn w:val="1"/>
    <w:qFormat/>
    <w:uiPriority w:val="0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szCs w:val="20"/>
      <w:lang w:eastAsia="en-US"/>
    </w:rPr>
  </w:style>
  <w:style w:type="paragraph" w:styleId="17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http://www.gxst.gov.cn/</Company>
  <Pages>1</Pages>
  <Words>37</Words>
  <Characters>212</Characters>
  <Lines>1</Lines>
  <Paragraphs>1</Paragraphs>
  <TotalTime>56</TotalTime>
  <ScaleCrop>false</ScaleCrop>
  <LinksUpToDate>false</LinksUpToDate>
  <CharactersWithSpaces>248</CharactersWithSpaces>
  <Application>WPS Office_11.8.2.10489_F1E327BC-269C-435d-A152-05C5408002CA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2020-03-17T16:33:00Z</dcterms:created>
  <dc:creator>梁晖</dc:creator>
  <cp:lastModifiedBy>龙华敏</cp:lastModifiedBy>
  <cp:lastPrinted>2026-03-08T00:22:09Z</cp:lastPrinted>
  <dcterms:modified xsi:type="dcterms:W3CDTF">2026-03-09T11:41:51Z</dcterms:modified>
  <cp:revision>118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2052-11.8.2.10489</vt:lpwstr>
  </property>
</Properties>
</file>