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2D" w:rsidRDefault="0009352D" w:rsidP="0009352D">
      <w:pPr>
        <w:widowControl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附件5</w:t>
      </w:r>
    </w:p>
    <w:tbl>
      <w:tblPr>
        <w:tblW w:w="139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17"/>
        <w:gridCol w:w="1133"/>
        <w:gridCol w:w="1167"/>
        <w:gridCol w:w="2067"/>
        <w:gridCol w:w="2450"/>
        <w:gridCol w:w="1300"/>
        <w:gridCol w:w="1200"/>
        <w:gridCol w:w="1300"/>
        <w:gridCol w:w="1383"/>
      </w:tblGrid>
      <w:tr w:rsidR="0009352D" w:rsidTr="009A33B3">
        <w:trPr>
          <w:trHeight w:val="645"/>
        </w:trPr>
        <w:tc>
          <w:tcPr>
            <w:tcW w:w="139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  <w:lang/>
              </w:rPr>
              <w:t>第五届“中国创翼”创业创新大赛广西选拔赛暨第八届广西创业大赛</w:t>
            </w:r>
          </w:p>
          <w:p w:rsidR="0009352D" w:rsidRDefault="0009352D" w:rsidP="009A33B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  <w:lang/>
              </w:rPr>
              <w:t>自治区级选拔赛推荐项目清单</w:t>
            </w:r>
          </w:p>
        </w:tc>
      </w:tr>
      <w:tr w:rsidR="0009352D" w:rsidTr="009A33B3">
        <w:trPr>
          <w:trHeight w:val="577"/>
        </w:trPr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______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09352D" w:rsidTr="009A33B3">
        <w:trPr>
          <w:trHeight w:val="80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赛道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团队/企业名称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第一创始人所属群体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项目成员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联系方式</w:t>
            </w:r>
          </w:p>
        </w:tc>
      </w:tr>
      <w:tr w:rsidR="0009352D" w:rsidTr="009A33B3">
        <w:trPr>
          <w:trHeight w:hRule="exact" w:val="831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华文仿宋" w:hAnsi="仿宋" w:cs="仿宋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主体赛制造业项目组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主体赛服务业项目组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青年创意专项赛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劳务品牌专项赛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乡村振兴专项赛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新材料新能源、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装备制造、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医疗健康、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互联网</w:t>
            </w:r>
            <w:r>
              <w:rPr>
                <w:rFonts w:eastAsia="华文仿宋"/>
                <w:color w:val="000000"/>
                <w:szCs w:val="21"/>
              </w:rPr>
              <w:t>TMT</w:t>
            </w:r>
            <w:r>
              <w:rPr>
                <w:rFonts w:eastAsia="华文仿宋"/>
                <w:color w:val="000000"/>
                <w:szCs w:val="21"/>
              </w:rPr>
              <w:t>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文化创意、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现代服务业、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人工智能、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现代农业、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其他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高校学生（毕业生）、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技工院校学生（毕业生）、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留学归国人员、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去产能转岗职工、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复转军人、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返乡农民工、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残疾人、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企事业单位科研（或管理）人员、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其他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第一创始人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9352D" w:rsidTr="009A33B3">
        <w:trPr>
          <w:trHeight w:hRule="exact" w:val="833"/>
        </w:trPr>
        <w:tc>
          <w:tcPr>
            <w:tcW w:w="1917" w:type="dxa"/>
            <w:vMerge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联合创始人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9352D" w:rsidTr="009A33B3">
        <w:trPr>
          <w:trHeight w:hRule="exact" w:val="943"/>
        </w:trPr>
        <w:tc>
          <w:tcPr>
            <w:tcW w:w="191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联合创始人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9352D" w:rsidTr="009A33B3">
        <w:trPr>
          <w:trHeight w:hRule="exact" w:val="881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主体赛制造业项目组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主体赛服务业项目组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青年创意专项赛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劳务品牌专项赛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乡村振兴专项赛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新材料新能源、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装备制造、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医疗健康、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互联网</w:t>
            </w:r>
            <w:r>
              <w:rPr>
                <w:rFonts w:eastAsia="华文仿宋"/>
                <w:color w:val="000000"/>
                <w:szCs w:val="21"/>
              </w:rPr>
              <w:t>TMT</w:t>
            </w:r>
            <w:r>
              <w:rPr>
                <w:rFonts w:eastAsia="华文仿宋"/>
                <w:color w:val="000000"/>
                <w:szCs w:val="21"/>
              </w:rPr>
              <w:t>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文化创意、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现代服务业、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人工智能、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现代农业、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其他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高校学生（毕业生）、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技工院校学生（毕业生）、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留学归国人员、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去产能转岗职工、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复转军人、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返乡农民工、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残疾人、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企事业单位科研（或管理）人员、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其他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第一创始人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9352D" w:rsidTr="009A33B3">
        <w:trPr>
          <w:trHeight w:hRule="exact" w:val="851"/>
        </w:trPr>
        <w:tc>
          <w:tcPr>
            <w:tcW w:w="1917" w:type="dxa"/>
            <w:vMerge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联合创始人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9352D" w:rsidTr="009A33B3">
        <w:trPr>
          <w:trHeight w:hRule="exact" w:val="927"/>
        </w:trPr>
        <w:tc>
          <w:tcPr>
            <w:tcW w:w="191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联合创始人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352D" w:rsidRDefault="0009352D" w:rsidP="009A33B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09352D" w:rsidRDefault="0009352D" w:rsidP="0009352D">
      <w:pPr>
        <w:rPr>
          <w:rFonts w:ascii="仿宋_GB2312" w:eastAsia="仿宋_GB2312" w:hAnsi="仿宋_GB2312" w:cs="仿宋_GB2312"/>
          <w:color w:val="000000"/>
          <w:sz w:val="32"/>
          <w:szCs w:val="32"/>
        </w:rPr>
        <w:sectPr w:rsidR="0009352D">
          <w:footerReference w:type="default" r:id="rId4"/>
          <w:pgSz w:w="16838" w:h="11906" w:orient="landscape"/>
          <w:pgMar w:top="1304" w:right="1417" w:bottom="1587" w:left="1417" w:header="851" w:footer="992" w:gutter="0"/>
          <w:cols w:space="720"/>
          <w:docGrid w:type="lines" w:linePitch="312"/>
        </w:sectPr>
      </w:pPr>
    </w:p>
    <w:p w:rsidR="00182786" w:rsidRPr="0009352D" w:rsidRDefault="00182786" w:rsidP="0009352D"/>
    <w:sectPr w:rsidR="00182786" w:rsidRPr="0009352D" w:rsidSect="0018278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52D" w:rsidRDefault="0009352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CC" w:rsidRDefault="0009352D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A67"/>
    <w:rsid w:val="0009352D"/>
    <w:rsid w:val="00116C88"/>
    <w:rsid w:val="00182786"/>
    <w:rsid w:val="001B4A67"/>
    <w:rsid w:val="00BB3284"/>
    <w:rsid w:val="00CC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4A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1B4A6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1B4A67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2022-03-24T08:30:00Z</dcterms:created>
  <dcterms:modified xsi:type="dcterms:W3CDTF">2022-03-24T08:30:00Z</dcterms:modified>
</cp:coreProperties>
</file>