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黑体" w:hAnsi="黑体" w:eastAsia="黑体"/>
          <w:spacing w:val="26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2020年安全用电与节电专题培训会回执表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650"/>
        <w:gridCol w:w="1866"/>
        <w:gridCol w:w="2000"/>
        <w:gridCol w:w="3520"/>
        <w:gridCol w:w="1697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86" w:type="dxa"/>
            <w:gridSpan w:val="3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3029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86" w:type="dxa"/>
            <w:gridSpan w:val="3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3029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1866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00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52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26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200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4726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200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4726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200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4726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200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  <w:tc>
          <w:tcPr>
            <w:tcW w:w="4726" w:type="dxa"/>
            <w:gridSpan w:val="2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default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  <w:lang w:val="en-US" w:eastAsia="zh-CN"/>
              </w:rPr>
              <w:t>(选填)</w:t>
            </w:r>
          </w:p>
        </w:tc>
        <w:tc>
          <w:tcPr>
            <w:tcW w:w="12762" w:type="dxa"/>
            <w:gridSpan w:val="6"/>
          </w:tcPr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您希望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或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/>
              </w:rPr>
              <w:t>关注哪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方面的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/>
              </w:rPr>
              <w:t>用电安全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问题（请预先告知，以便安排）：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vertAlign w:val="baseline"/>
              </w:rPr>
            </w:pPr>
          </w:p>
        </w:tc>
      </w:tr>
    </w:tbl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请于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2020年12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日前发送至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邮箱：nyk2827805@163.com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35A2"/>
    <w:rsid w:val="00020A3D"/>
    <w:rsid w:val="00031585"/>
    <w:rsid w:val="00106DDE"/>
    <w:rsid w:val="004C65D3"/>
    <w:rsid w:val="00587543"/>
    <w:rsid w:val="00852860"/>
    <w:rsid w:val="008835A2"/>
    <w:rsid w:val="0093078C"/>
    <w:rsid w:val="0096603B"/>
    <w:rsid w:val="00A55DA3"/>
    <w:rsid w:val="00A93D73"/>
    <w:rsid w:val="00BB2476"/>
    <w:rsid w:val="00F63FE4"/>
    <w:rsid w:val="00F9371F"/>
    <w:rsid w:val="01735698"/>
    <w:rsid w:val="01A73395"/>
    <w:rsid w:val="02BF12AE"/>
    <w:rsid w:val="054628A7"/>
    <w:rsid w:val="06F14A7C"/>
    <w:rsid w:val="078C5284"/>
    <w:rsid w:val="080D0E34"/>
    <w:rsid w:val="08882D0B"/>
    <w:rsid w:val="09FC0502"/>
    <w:rsid w:val="0D310AEC"/>
    <w:rsid w:val="0D85586F"/>
    <w:rsid w:val="0EB0596E"/>
    <w:rsid w:val="0EE96633"/>
    <w:rsid w:val="15B62AAC"/>
    <w:rsid w:val="19FB2041"/>
    <w:rsid w:val="1D846D1A"/>
    <w:rsid w:val="20B83870"/>
    <w:rsid w:val="22793EBB"/>
    <w:rsid w:val="22F94C0F"/>
    <w:rsid w:val="2A040384"/>
    <w:rsid w:val="2B75756B"/>
    <w:rsid w:val="2E8661EE"/>
    <w:rsid w:val="301B61E3"/>
    <w:rsid w:val="34243503"/>
    <w:rsid w:val="34C85D74"/>
    <w:rsid w:val="39341334"/>
    <w:rsid w:val="45B16E53"/>
    <w:rsid w:val="45B91692"/>
    <w:rsid w:val="46D243C3"/>
    <w:rsid w:val="477C4207"/>
    <w:rsid w:val="477D5153"/>
    <w:rsid w:val="48A5061F"/>
    <w:rsid w:val="4ACF0C8A"/>
    <w:rsid w:val="4AEA474F"/>
    <w:rsid w:val="4D6B28DE"/>
    <w:rsid w:val="4DD43F53"/>
    <w:rsid w:val="4EDB6357"/>
    <w:rsid w:val="4F8D2E7D"/>
    <w:rsid w:val="55466EE3"/>
    <w:rsid w:val="589D476A"/>
    <w:rsid w:val="5923365E"/>
    <w:rsid w:val="5FE87853"/>
    <w:rsid w:val="612A1313"/>
    <w:rsid w:val="61C5699E"/>
    <w:rsid w:val="61F83F51"/>
    <w:rsid w:val="66B505CB"/>
    <w:rsid w:val="6A941B07"/>
    <w:rsid w:val="6E255B1A"/>
    <w:rsid w:val="6F7F50E9"/>
    <w:rsid w:val="726E2E98"/>
    <w:rsid w:val="73AC3975"/>
    <w:rsid w:val="7401741E"/>
    <w:rsid w:val="75BB6AAF"/>
    <w:rsid w:val="77930B47"/>
    <w:rsid w:val="77A45298"/>
    <w:rsid w:val="7C5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1425</Characters>
  <Lines>11</Lines>
  <Paragraphs>3</Paragraphs>
  <TotalTime>0</TotalTime>
  <ScaleCrop>false</ScaleCrop>
  <LinksUpToDate>false</LinksUpToDate>
  <CharactersWithSpaces>1672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2020-04-28T08:45:00Z</dcterms:created>
  <dc:creator>ATG</dc:creator>
  <cp:lastModifiedBy>Administrator</cp:lastModifiedBy>
  <dcterms:modified xsi:type="dcterms:W3CDTF">2020-12-01T02:58:56Z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