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73DC3">
      <w:pPr>
        <w:keepNext w:val="0"/>
        <w:keepLines w:val="0"/>
        <w:pageBreakBefore w:val="0"/>
        <w:widowControl w:val="0"/>
        <w:kinsoku/>
        <w:wordWrap/>
        <w:topLinePunct w:val="0"/>
        <w:autoSpaceDE/>
        <w:autoSpaceDN/>
        <w:bidi w:val="0"/>
        <w:spacing w:line="579"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7C681C6B">
      <w:pPr>
        <w:keepNext w:val="0"/>
        <w:keepLines w:val="0"/>
        <w:pageBreakBefore w:val="0"/>
        <w:widowControl w:val="0"/>
        <w:kinsoku/>
        <w:wordWrap/>
        <w:topLinePunct w:val="0"/>
        <w:autoSpaceDE/>
        <w:autoSpaceDN/>
        <w:bidi w:val="0"/>
        <w:spacing w:line="579" w:lineRule="exact"/>
        <w:textAlignment w:val="auto"/>
        <w:rPr>
          <w:rFonts w:hint="eastAsia" w:ascii="黑体" w:hAnsi="黑体" w:eastAsia="黑体" w:cs="黑体"/>
          <w:sz w:val="32"/>
          <w:szCs w:val="32"/>
          <w:lang w:eastAsia="zh-CN"/>
        </w:rPr>
      </w:pPr>
    </w:p>
    <w:p w14:paraId="5C65A826">
      <w:pPr>
        <w:keepNext w:val="0"/>
        <w:keepLines w:val="0"/>
        <w:pageBreakBefore w:val="0"/>
        <w:widowControl w:val="0"/>
        <w:kinsoku/>
        <w:wordWrap/>
        <w:topLinePunct w:val="0"/>
        <w:autoSpaceDE/>
        <w:autoSpaceDN/>
        <w:bidi w:val="0"/>
        <w:spacing w:line="579"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企业数字化改造补助预拨资金承诺书</w:t>
      </w:r>
    </w:p>
    <w:p w14:paraId="49876FCA">
      <w:pPr>
        <w:keepNext w:val="0"/>
        <w:keepLines w:val="0"/>
        <w:pageBreakBefore w:val="0"/>
        <w:widowControl w:val="0"/>
        <w:kinsoku/>
        <w:wordWrap/>
        <w:topLinePunct w:val="0"/>
        <w:autoSpaceDE/>
        <w:autoSpaceDN/>
        <w:bidi w:val="0"/>
        <w:spacing w:line="579" w:lineRule="exact"/>
        <w:jc w:val="center"/>
        <w:textAlignment w:val="auto"/>
        <w:rPr>
          <w:rFonts w:hint="eastAsia" w:ascii="宋体" w:hAnsi="宋体" w:eastAsia="宋体" w:cs="宋体"/>
          <w:b w:val="0"/>
          <w:bCs w:val="0"/>
          <w:sz w:val="44"/>
          <w:szCs w:val="44"/>
        </w:rPr>
      </w:pPr>
      <w:r>
        <w:rPr>
          <w:rFonts w:hint="eastAsia" w:ascii="方正小标宋简体" w:hAnsi="方正小标宋简体" w:eastAsia="方正小标宋简体" w:cs="方正小标宋简体"/>
          <w:b w:val="0"/>
          <w:bCs w:val="0"/>
          <w:sz w:val="44"/>
          <w:szCs w:val="44"/>
        </w:rPr>
        <w:t>（模板）</w:t>
      </w:r>
    </w:p>
    <w:p w14:paraId="2653BD74">
      <w:pPr>
        <w:keepNext w:val="0"/>
        <w:keepLines w:val="0"/>
        <w:pageBreakBefore w:val="0"/>
        <w:widowControl w:val="0"/>
        <w:kinsoku/>
        <w:wordWrap/>
        <w:topLinePunct w:val="0"/>
        <w:autoSpaceDE/>
        <w:autoSpaceDN/>
        <w:bidi w:val="0"/>
        <w:spacing w:line="579" w:lineRule="exact"/>
        <w:jc w:val="center"/>
        <w:textAlignment w:val="auto"/>
        <w:rPr>
          <w:rFonts w:hint="eastAsia" w:ascii="宋体" w:hAnsi="宋体" w:eastAsia="宋体" w:cs="宋体"/>
          <w:b/>
          <w:bCs/>
          <w:sz w:val="44"/>
          <w:szCs w:val="44"/>
        </w:rPr>
      </w:pPr>
    </w:p>
    <w:p w14:paraId="662EC4F7">
      <w:pPr>
        <w:keepNext w:val="0"/>
        <w:keepLines w:val="0"/>
        <w:pageBreakBefore w:val="0"/>
        <w:widowControl w:val="0"/>
        <w:kinsoku/>
        <w:wordWrap/>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（企业</w:t>
      </w:r>
      <w:r>
        <w:rPr>
          <w:rFonts w:hint="eastAsia" w:ascii="仿宋_GB2312" w:hAnsi="仿宋_GB2312" w:eastAsia="仿宋_GB2312" w:cs="仿宋_GB2312"/>
          <w:sz w:val="32"/>
          <w:szCs w:val="32"/>
          <w:u w:val="single"/>
        </w:rPr>
        <w:t>全称</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rPr>
        <w:t>自愿申报</w:t>
      </w:r>
      <w:r>
        <w:rPr>
          <w:rFonts w:hint="eastAsia" w:ascii="仿宋_GB2312" w:hAnsi="仿宋_GB2312" w:eastAsia="仿宋_GB2312" w:cs="仿宋_GB2312"/>
          <w:sz w:val="32"/>
          <w:szCs w:val="32"/>
          <w:lang w:eastAsia="zh-CN"/>
        </w:rPr>
        <w:t>柳州</w:t>
      </w:r>
      <w:r>
        <w:rPr>
          <w:rFonts w:hint="eastAsia" w:ascii="仿宋_GB2312" w:hAnsi="仿宋_GB2312" w:eastAsia="仿宋_GB2312" w:cs="仿宋_GB2312"/>
          <w:sz w:val="32"/>
          <w:szCs w:val="32"/>
        </w:rPr>
        <w:t>市中小企业数字化转型试点城市企业数字化改造补助预拨资金，符合申报通知要求，并承诺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 </w:t>
      </w:r>
    </w:p>
    <w:p w14:paraId="442B6E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1.本企业信用良好，所提供的申请资料及附件均合法、真实、有效、准确、完整，无任何伪造、修改、虚假成分，并对所提供资料的真实性</w:t>
      </w:r>
      <w:r>
        <w:rPr>
          <w:rFonts w:hint="eastAsia"/>
          <w:lang w:eastAsia="zh-CN"/>
        </w:rPr>
        <w:t>、合法性、准确性</w:t>
      </w:r>
      <w:r>
        <w:rPr>
          <w:rFonts w:hint="eastAsia"/>
        </w:rPr>
        <w:t>负责。如有虚假，愿承担因此所产生的一切法律责任。</w:t>
      </w:r>
    </w:p>
    <w:p w14:paraId="544812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2.本企业如果</w:t>
      </w:r>
      <w:r>
        <w:rPr>
          <w:rFonts w:hint="eastAsia"/>
          <w:lang w:eastAsia="zh-CN"/>
        </w:rPr>
        <w:t>未完成</w:t>
      </w:r>
      <w:r>
        <w:rPr>
          <w:rFonts w:hint="eastAsia"/>
        </w:rPr>
        <w:t>实施数字化改造或有实施数字化改造但改造完成后未达到数字化水平二级及以上的，主动退回预拨资金。</w:t>
      </w:r>
    </w:p>
    <w:p w14:paraId="786E4E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3.本企业在完成数字化改造后，最终获得的补助资金少于预拨资金，主动退回差额。</w:t>
      </w:r>
    </w:p>
    <w:p w14:paraId="60CD19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4.本企业承诺</w:t>
      </w:r>
      <w:r>
        <w:rPr>
          <w:rFonts w:hint="eastAsia"/>
          <w:lang w:eastAsia="zh-CN"/>
        </w:rPr>
        <w:t>按合同</w:t>
      </w:r>
      <w:r>
        <w:rPr>
          <w:rFonts w:hint="eastAsia"/>
        </w:rPr>
        <w:t>完成数字化改造</w:t>
      </w:r>
      <w:r>
        <w:rPr>
          <w:rFonts w:hint="eastAsia"/>
          <w:lang w:eastAsia="zh-CN"/>
        </w:rPr>
        <w:t>，并于</w:t>
      </w:r>
      <w:r>
        <w:rPr>
          <w:rFonts w:hint="eastAsia"/>
        </w:rPr>
        <w:t>202</w:t>
      </w:r>
      <w:r>
        <w:rPr>
          <w:rFonts w:hint="eastAsia"/>
          <w:lang w:val="en-US" w:eastAsia="zh-CN"/>
        </w:rPr>
        <w:t>6</w:t>
      </w:r>
      <w:r>
        <w:rPr>
          <w:rFonts w:hint="eastAsia"/>
        </w:rPr>
        <w:t>年</w:t>
      </w:r>
      <w:r>
        <w:rPr>
          <w:rFonts w:hint="eastAsia"/>
          <w:u w:val="single"/>
          <w:lang w:val="en-US" w:eastAsia="zh-CN"/>
        </w:rPr>
        <w:t xml:space="preserve">    </w:t>
      </w:r>
      <w:r>
        <w:rPr>
          <w:rFonts w:hint="eastAsia"/>
        </w:rPr>
        <w:t>月</w:t>
      </w:r>
    </w:p>
    <w:p w14:paraId="5110BB2A">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u w:val="single"/>
          <w:lang w:val="en-US" w:eastAsia="zh-CN"/>
        </w:rPr>
        <w:t xml:space="preserve">     </w:t>
      </w:r>
      <w:r>
        <w:rPr>
          <w:rFonts w:hint="eastAsia"/>
        </w:rPr>
        <w:t>日</w:t>
      </w:r>
      <w:r>
        <w:rPr>
          <w:rFonts w:hint="eastAsia"/>
          <w:lang w:eastAsia="zh-CN"/>
        </w:rPr>
        <w:t>申请验收（不晚于项目合同约定完工日期后的</w:t>
      </w:r>
      <w:r>
        <w:rPr>
          <w:rFonts w:hint="eastAsia"/>
          <w:lang w:val="en-US" w:eastAsia="zh-CN"/>
        </w:rPr>
        <w:t>30个工作日</w:t>
      </w:r>
      <w:r>
        <w:rPr>
          <w:rFonts w:hint="eastAsia"/>
          <w:lang w:eastAsia="zh-CN"/>
        </w:rPr>
        <w:t>）。如在主管部门验收后</w:t>
      </w:r>
      <w:r>
        <w:rPr>
          <w:rFonts w:hint="eastAsia"/>
          <w:lang w:val="en-US" w:eastAsia="zh-CN"/>
        </w:rPr>
        <w:t>需整改</w:t>
      </w:r>
      <w:r>
        <w:rPr>
          <w:rFonts w:hint="eastAsia"/>
        </w:rPr>
        <w:t>的</w:t>
      </w:r>
      <w:r>
        <w:rPr>
          <w:rFonts w:hint="eastAsia"/>
          <w:lang w:eastAsia="zh-CN"/>
        </w:rPr>
        <w:t>，于验收之日起</w:t>
      </w:r>
      <w:r>
        <w:rPr>
          <w:rFonts w:hint="eastAsia"/>
          <w:lang w:val="en-US" w:eastAsia="zh-CN"/>
        </w:rPr>
        <w:t>10个工作日内完成整改，并提交复核申请。</w:t>
      </w:r>
    </w:p>
    <w:p w14:paraId="651634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5.本企业承诺数字化改造完成后，遵循“真转真用”原则，将数字化系统运用</w:t>
      </w:r>
      <w:bookmarkStart w:id="0" w:name="_GoBack"/>
      <w:bookmarkEnd w:id="0"/>
      <w:r>
        <w:rPr>
          <w:rFonts w:hint="eastAsia"/>
        </w:rPr>
        <w:t>到企业日常经营管理中，确保员工熟练使用系统，系统数据与实际业务数据一致，确保系统不闲置、不荒废。</w:t>
      </w:r>
    </w:p>
    <w:p w14:paraId="75A918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6.本企业同意将本承诺书在信用网站公示。若有违诺，愿将违诺行为作为失信信息在公共信用信息平台公示，并依法承担违诺责任，自愿接受约束和惩戒。</w:t>
      </w:r>
    </w:p>
    <w:p w14:paraId="055679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本承诺书一式三份，一份由信用承诺企业留存，两份交由</w:t>
      </w:r>
      <w:r>
        <w:rPr>
          <w:rFonts w:hint="eastAsia"/>
          <w:lang w:eastAsia="zh-CN"/>
        </w:rPr>
        <w:t>柳州</w:t>
      </w:r>
      <w:r>
        <w:rPr>
          <w:rFonts w:hint="eastAsia"/>
        </w:rPr>
        <w:t>市工业和信息化局、</w:t>
      </w:r>
      <w:r>
        <w:rPr>
          <w:rFonts w:hint="eastAsia"/>
          <w:lang w:eastAsia="zh-CN"/>
        </w:rPr>
        <w:t>柳州</w:t>
      </w:r>
      <w:r>
        <w:rPr>
          <w:rFonts w:hint="eastAsia"/>
        </w:rPr>
        <w:t>市财政局存档。</w:t>
      </w:r>
    </w:p>
    <w:p w14:paraId="3DAEAC47">
      <w:pPr>
        <w:keepNext w:val="0"/>
        <w:keepLines w:val="0"/>
        <w:pageBreakBefore w:val="0"/>
        <w:widowControl w:val="0"/>
        <w:kinsoku/>
        <w:wordWrap/>
        <w:topLinePunct w:val="0"/>
        <w:autoSpaceDE/>
        <w:autoSpaceDN/>
        <w:bidi w:val="0"/>
        <w:spacing w:line="579" w:lineRule="exact"/>
        <w:textAlignment w:val="auto"/>
        <w:rPr>
          <w:rFonts w:hint="eastAsia" w:ascii="仿宋_GB2312" w:hAnsi="仿宋_GB2312" w:eastAsia="仿宋_GB2312" w:cs="仿宋_GB2312"/>
          <w:sz w:val="32"/>
          <w:szCs w:val="32"/>
        </w:rPr>
      </w:pPr>
    </w:p>
    <w:p w14:paraId="57C8874D">
      <w:pPr>
        <w:keepNext w:val="0"/>
        <w:keepLines w:val="0"/>
        <w:pageBreakBefore w:val="0"/>
        <w:widowControl w:val="0"/>
        <w:kinsoku/>
        <w:wordWrap/>
        <w:topLinePunct w:val="0"/>
        <w:autoSpaceDE/>
        <w:autoSpaceDN/>
        <w:bidi w:val="0"/>
        <w:spacing w:line="579" w:lineRule="exact"/>
        <w:textAlignment w:val="auto"/>
        <w:rPr>
          <w:rFonts w:hint="eastAsia" w:ascii="仿宋_GB2312" w:hAnsi="仿宋_GB2312" w:eastAsia="仿宋_GB2312" w:cs="仿宋_GB2312"/>
          <w:sz w:val="32"/>
          <w:szCs w:val="32"/>
        </w:rPr>
      </w:pPr>
    </w:p>
    <w:p w14:paraId="1A2768F8">
      <w:pPr>
        <w:keepNext w:val="0"/>
        <w:keepLines w:val="0"/>
        <w:pageBreakBefore w:val="0"/>
        <w:widowControl w:val="0"/>
        <w:kinsoku/>
        <w:wordWrap/>
        <w:topLinePunct w:val="0"/>
        <w:autoSpaceDE/>
        <w:autoSpaceDN/>
        <w:bidi w:val="0"/>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承诺企业全称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加盖公章</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 </w:t>
      </w:r>
    </w:p>
    <w:p w14:paraId="63C66D15">
      <w:pPr>
        <w:keepNext w:val="0"/>
        <w:keepLines w:val="0"/>
        <w:pageBreakBefore w:val="0"/>
        <w:widowControl w:val="0"/>
        <w:kinsoku/>
        <w:wordWrap/>
        <w:topLinePunct w:val="0"/>
        <w:autoSpaceDE/>
        <w:autoSpaceDN/>
        <w:bidi w:val="0"/>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4E85FAFF">
      <w:pPr>
        <w:keepNext w:val="0"/>
        <w:keepLines w:val="0"/>
        <w:pageBreakBefore w:val="0"/>
        <w:widowControl w:val="0"/>
        <w:kinsoku/>
        <w:wordWrap/>
        <w:topLinePunct w:val="0"/>
        <w:autoSpaceDE/>
        <w:autoSpaceDN/>
        <w:bidi w:val="0"/>
        <w:spacing w:line="579" w:lineRule="exact"/>
        <w:textAlignment w:val="auto"/>
        <w:rPr>
          <w:rFonts w:hint="eastAsia" w:ascii="仿宋_GB2312" w:hAnsi="仿宋_GB2312" w:eastAsia="仿宋_GB2312" w:cs="仿宋_GB2312"/>
          <w:sz w:val="32"/>
          <w:szCs w:val="32"/>
        </w:rPr>
      </w:pPr>
    </w:p>
    <w:p w14:paraId="5229B3B9">
      <w:pPr>
        <w:bidi w:val="0"/>
        <w:jc w:val="right"/>
        <w:rPr>
          <w:rFonts w:hint="eastAsia"/>
          <w:lang w:val="en-US" w:eastAsia="zh-CN"/>
        </w:rPr>
      </w:pPr>
      <w:r>
        <w:rPr>
          <w:rFonts w:hint="eastAsia"/>
          <w:lang w:val="en-US" w:eastAsia="zh-CN"/>
        </w:rPr>
        <w:t>日期：    年  月  日</w:t>
      </w:r>
    </w:p>
    <w:p w14:paraId="3C88BBA4"/>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6C25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D33752">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4D33752">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D6E18"/>
    <w:rsid w:val="17BD6E18"/>
    <w:rsid w:val="377E1FE4"/>
    <w:rsid w:val="4DD43525"/>
    <w:rsid w:val="6EE2FA95"/>
    <w:rsid w:val="7B87DEB3"/>
    <w:rsid w:val="7F774DF3"/>
    <w:rsid w:val="BC87E627"/>
    <w:rsid w:val="CBFF434E"/>
    <w:rsid w:val="F6F56D4B"/>
    <w:rsid w:val="FF9FD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2026-02-14T02:31:00Z</dcterms:created>
  <dc:creator>gxxc</dc:creator>
  <cp:lastModifiedBy>gxxc</cp:lastModifiedBy>
  <cp:lastPrinted>2026-02-13T11:06:02Z</cp:lastPrinted>
  <dcterms:modified xsi:type="dcterms:W3CDTF">2026-02-13T11:33:59Z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701885208D1AB0571B908E693DFF163D_43</vt:lpwstr>
  </property>
</Properties>
</file>