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/>
          <w:b/>
          <w:sz w:val="32"/>
        </w:rPr>
      </w:pPr>
      <w:r>
        <w:rPr>
          <w:rFonts w:ascii="黑体" w:hAnsi="黑体" w:eastAsia="黑体"/>
          <w:sz w:val="32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_GBK" w:eastAsia="方正小标宋_GBK"/>
          <w:b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柳州市引进优秀人才奖励一览表</w:t>
      </w:r>
    </w:p>
    <w:tbl>
      <w:tblPr>
        <w:tblStyle w:val="4"/>
        <w:tblpPr w:leftFromText="182" w:rightFromText="182" w:vertAnchor="text" w:horzAnchor="margin" w:tblpY="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078"/>
        <w:gridCol w:w="1607"/>
        <w:gridCol w:w="2023"/>
        <w:gridCol w:w="2040"/>
        <w:gridCol w:w="1815"/>
        <w:gridCol w:w="181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学历或学位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引进时间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入职时间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300" w:lineRule="exact"/>
              <w:ind w:left="960" w:hanging="960" w:hangingChars="400"/>
              <w:rPr>
                <w:rFonts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440" w:lineRule="exact"/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</w:t>
      </w:r>
    </w:p>
    <w:p>
      <w:pPr>
        <w:spacing w:line="440" w:lineRule="exact"/>
        <w:jc w:val="left"/>
        <w:rPr>
          <w:rFonts w:eastAsia="仿宋_GB2312"/>
          <w:b/>
          <w:sz w:val="32"/>
        </w:rPr>
      </w:pPr>
      <w:r>
        <w:rPr>
          <w:rFonts w:eastAsia="仿宋_GB2312"/>
          <w:sz w:val="28"/>
        </w:rPr>
        <w:t xml:space="preserve"> 填报单位（章）：</w:t>
      </w:r>
    </w:p>
    <w:p>
      <w:pPr>
        <w:spacing w:line="440" w:lineRule="exact"/>
        <w:jc w:val="left"/>
        <w:rPr>
          <w:rFonts w:eastAsia="仿宋_GB2312"/>
          <w:bCs/>
          <w:sz w:val="28"/>
        </w:rPr>
      </w:pPr>
      <w:r>
        <w:rPr>
          <w:rFonts w:eastAsia="仿宋_GB2312"/>
          <w:bCs/>
          <w:sz w:val="28"/>
        </w:rPr>
        <w:t>单位账户信息</w:t>
      </w:r>
    </w:p>
    <w:p>
      <w:pPr>
        <w:spacing w:line="440" w:lineRule="exact"/>
        <w:ind w:firstLine="555"/>
        <w:jc w:val="left"/>
        <w:rPr>
          <w:rFonts w:hint="eastAsia" w:eastAsia="仿宋_GB2312"/>
          <w:sz w:val="28"/>
        </w:rPr>
      </w:pPr>
      <w:r>
        <w:rPr>
          <w:rFonts w:eastAsia="仿宋_GB2312"/>
          <w:sz w:val="28"/>
        </w:rPr>
        <w:t xml:space="preserve">户名：                                       </w:t>
      </w:r>
    </w:p>
    <w:p>
      <w:pPr>
        <w:spacing w:line="440" w:lineRule="exact"/>
        <w:ind w:firstLine="555"/>
        <w:jc w:val="left"/>
        <w:rPr>
          <w:rFonts w:hint="eastAsia" w:eastAsia="仿宋_GB2312"/>
          <w:sz w:val="28"/>
        </w:rPr>
      </w:pPr>
      <w:r>
        <w:rPr>
          <w:rFonts w:eastAsia="仿宋_GB2312"/>
          <w:sz w:val="28"/>
        </w:rPr>
        <w:t xml:space="preserve">开户行：                                     </w:t>
      </w:r>
    </w:p>
    <w:p>
      <w:pPr>
        <w:spacing w:line="440" w:lineRule="exact"/>
        <w:ind w:firstLine="555"/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账号：                                  </w:t>
      </w:r>
    </w:p>
    <w:p>
      <w:pPr>
        <w:spacing w:line="440" w:lineRule="exact"/>
        <w:ind w:firstLine="560"/>
        <w:jc w:val="left"/>
        <w:rPr>
          <w:rFonts w:hint="eastAsia" w:eastAsia="仿宋_GB2312"/>
          <w:sz w:val="28"/>
        </w:rPr>
      </w:pPr>
    </w:p>
    <w:p>
      <w:pPr>
        <w:spacing w:line="440" w:lineRule="exact"/>
        <w:jc w:val="left"/>
      </w:pPr>
      <w:r>
        <w:rPr>
          <w:rFonts w:eastAsia="仿宋_GB2312"/>
          <w:sz w:val="28"/>
        </w:rPr>
        <w:t xml:space="preserve">所在单位填报人：        </w:t>
      </w:r>
      <w:r>
        <w:rPr>
          <w:rFonts w:hint="eastAsia" w:eastAsia="仿宋_GB2312"/>
          <w:sz w:val="28"/>
        </w:rPr>
        <w:t xml:space="preserve">     </w:t>
      </w:r>
      <w:r>
        <w:rPr>
          <w:rFonts w:eastAsia="仿宋_GB2312"/>
          <w:sz w:val="28"/>
        </w:rPr>
        <w:t xml:space="preserve"> 单位联系电话：</w:t>
      </w:r>
      <w:r>
        <w:rPr>
          <w:rFonts w:hint="eastAsia" w:eastAsia="仿宋_GB2312"/>
          <w:sz w:val="28"/>
        </w:rPr>
        <w:t xml:space="preserve">                 </w:t>
      </w:r>
      <w:r>
        <w:rPr>
          <w:rFonts w:eastAsia="仿宋_GB2312"/>
          <w:sz w:val="28"/>
        </w:rPr>
        <w:t>填报日期：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A5AEE"/>
    <w:rsid w:val="738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color w:val="auto"/>
      <w:kern w:val="2"/>
      <w:sz w:val="18"/>
      <w:szCs w:val="18"/>
      <w:u w:val="none" w:color="auto"/>
    </w:rPr>
  </w:style>
  <w:style w:type="paragraph" w:styleId="3">
    <w:name w:val="header"/>
    <w:basedOn w:val="1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color w:val="auto"/>
      <w:kern w:val="2"/>
      <w:sz w:val="18"/>
      <w:szCs w:val="18"/>
      <w:u w:val="none" w:color="auto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2020-07-13T09:04:00Z</dcterms:created>
  <dc:creator>Administrator</dc:creator>
  <cp:lastModifiedBy>Administrator</cp:lastModifiedBy>
  <dcterms:modified xsi:type="dcterms:W3CDTF">2020-07-13T09:05:26Z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