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E8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Times New Roman" w:hAnsi="Times New Roman" w:eastAsia="黑体" w:cs="黑体"/>
          <w:lang w:val="en-US" w:eastAsia="zh-CN"/>
        </w:rPr>
        <w:t>1</w:t>
      </w:r>
    </w:p>
    <w:p w14:paraId="52991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textAlignment w:val="auto"/>
        <w:rPr>
          <w:rFonts w:hint="eastAsia"/>
        </w:rPr>
      </w:pPr>
    </w:p>
    <w:p w14:paraId="231454A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textAlignment w:val="auto"/>
      </w:pPr>
    </w:p>
    <w:p w14:paraId="45C56C3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2"/>
          <w:sz w:val="48"/>
          <w:szCs w:val="48"/>
          <w:lang w:val="en-US" w:eastAsia="zh-CN" w:bidi="ar-SA"/>
        </w:rPr>
        <w:t>柳州市中小企业数字化改造试点项目</w:t>
      </w:r>
    </w:p>
    <w:p w14:paraId="4CCB8AB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2"/>
          <w:sz w:val="48"/>
          <w:szCs w:val="48"/>
          <w:lang w:val="en-US" w:eastAsia="zh-CN" w:bidi="ar-SA"/>
        </w:rPr>
        <w:t>申报书</w:t>
      </w:r>
    </w:p>
    <w:p w14:paraId="74373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 w:eastAsia="zh-CN"/>
        </w:rPr>
      </w:pPr>
    </w:p>
    <w:p w14:paraId="40E6C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eastAsia"/>
          <w:szCs w:val="32"/>
        </w:rPr>
      </w:pPr>
    </w:p>
    <w:p w14:paraId="24E77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/>
        <w:jc w:val="center"/>
        <w:textAlignment w:val="auto"/>
        <w:rPr>
          <w:rFonts w:hint="eastAsia"/>
          <w:szCs w:val="32"/>
        </w:rPr>
      </w:pPr>
    </w:p>
    <w:p w14:paraId="2B831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  <w:bookmarkEnd w:id="0"/>
    </w:p>
    <w:p w14:paraId="156CE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（加盖公章）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 w14:paraId="28FA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所属</w:t>
      </w:r>
      <w:r>
        <w:rPr>
          <w:rFonts w:hint="eastAsia" w:ascii="仿宋_GB2312" w:hAnsi="仿宋_GB2312" w:eastAsia="仿宋_GB2312" w:cs="仿宋_GB2312"/>
          <w:sz w:val="32"/>
          <w:szCs w:val="32"/>
        </w:rPr>
        <w:t>细分行业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汽车整车、零部件及配件制造</w:t>
      </w:r>
    </w:p>
    <w:p w14:paraId="3AAAF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工程机械及其配套件制造</w:t>
      </w:r>
    </w:p>
    <w:p w14:paraId="446AF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2880" w:firstLine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食品加工及制造</w:t>
      </w:r>
    </w:p>
    <w:p w14:paraId="2222E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 w14:paraId="29F52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 w14:paraId="761C6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bookmarkStart w:id="1" w:name="OLE_LINK5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服务商名称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bookmarkEnd w:id="1"/>
    <w:p w14:paraId="55A4D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 w14:paraId="6C130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 w14:paraId="5DD65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0" w:firstLineChars="0"/>
        <w:jc w:val="center"/>
        <w:textAlignment w:val="auto"/>
        <w:rPr>
          <w:rFonts w:hint="eastAsia" w:ascii="楷体_GB2312" w:eastAsia="楷体_GB2312"/>
          <w:sz w:val="32"/>
          <w:szCs w:val="32"/>
        </w:rPr>
      </w:pPr>
    </w:p>
    <w:p w14:paraId="77B0E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0" w:firstLineChars="0"/>
        <w:jc w:val="center"/>
        <w:textAlignment w:val="auto"/>
        <w:rPr>
          <w:rFonts w:hint="eastAsia" w:ascii="楷体_GB2312" w:eastAsia="楷体_GB2312"/>
          <w:sz w:val="32"/>
          <w:szCs w:val="32"/>
        </w:rPr>
      </w:pPr>
    </w:p>
    <w:p w14:paraId="6BFC3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0" w:firstLineChars="0"/>
        <w:jc w:val="center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20</w:t>
      </w:r>
      <w:r>
        <w:rPr>
          <w:rFonts w:hint="eastAsia" w:ascii="楷体_GB2312" w:eastAsia="楷体_GB2312"/>
          <w:sz w:val="32"/>
          <w:szCs w:val="32"/>
        </w:rPr>
        <w:t xml:space="preserve">  年  月  日</w:t>
      </w:r>
    </w:p>
    <w:p w14:paraId="26637198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br w:type="page"/>
      </w:r>
    </w:p>
    <w:tbl>
      <w:tblPr>
        <w:tblStyle w:val="44"/>
        <w:tblW w:w="1040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1305"/>
        <w:gridCol w:w="1296"/>
        <w:gridCol w:w="1371"/>
        <w:gridCol w:w="1270"/>
        <w:gridCol w:w="365"/>
        <w:gridCol w:w="273"/>
        <w:gridCol w:w="3239"/>
      </w:tblGrid>
      <w:tr w14:paraId="3A838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0402" w:type="dxa"/>
            <w:gridSpan w:val="8"/>
            <w:vAlign w:val="top"/>
          </w:tcPr>
          <w:p w14:paraId="5CB86CAA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一、企业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8"/>
                <w:szCs w:val="28"/>
              </w:rPr>
              <w:t>基本情况（试点企业改造前填写）</w:t>
            </w:r>
          </w:p>
        </w:tc>
      </w:tr>
      <w:tr w14:paraId="211D9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588" w:type="dxa"/>
            <w:gridSpan w:val="2"/>
            <w:vAlign w:val="center"/>
          </w:tcPr>
          <w:p w14:paraId="2C4945E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企业名称</w:t>
            </w:r>
          </w:p>
        </w:tc>
        <w:tc>
          <w:tcPr>
            <w:tcW w:w="2667" w:type="dxa"/>
            <w:gridSpan w:val="2"/>
            <w:vAlign w:val="center"/>
          </w:tcPr>
          <w:p w14:paraId="32AB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08E0622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  <w:t>县区</w:t>
            </w:r>
          </w:p>
        </w:tc>
        <w:tc>
          <w:tcPr>
            <w:tcW w:w="3512" w:type="dxa"/>
            <w:gridSpan w:val="2"/>
            <w:vAlign w:val="center"/>
          </w:tcPr>
          <w:p w14:paraId="2C1C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656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588" w:type="dxa"/>
            <w:gridSpan w:val="2"/>
            <w:vAlign w:val="center"/>
          </w:tcPr>
          <w:p w14:paraId="6C60396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</w:rPr>
              <w:t>注册地址</w:t>
            </w:r>
          </w:p>
        </w:tc>
        <w:tc>
          <w:tcPr>
            <w:tcW w:w="2667" w:type="dxa"/>
            <w:gridSpan w:val="2"/>
            <w:vAlign w:val="center"/>
          </w:tcPr>
          <w:p w14:paraId="4CC5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2112E524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企业信用代码</w:t>
            </w:r>
          </w:p>
        </w:tc>
        <w:tc>
          <w:tcPr>
            <w:tcW w:w="3512" w:type="dxa"/>
            <w:gridSpan w:val="2"/>
            <w:vAlign w:val="center"/>
          </w:tcPr>
          <w:p w14:paraId="6BC43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722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588" w:type="dxa"/>
            <w:gridSpan w:val="2"/>
            <w:vAlign w:val="center"/>
          </w:tcPr>
          <w:p w14:paraId="0ABF6EA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</w:rPr>
              <w:t>联系人</w:t>
            </w:r>
          </w:p>
        </w:tc>
        <w:tc>
          <w:tcPr>
            <w:tcW w:w="2667" w:type="dxa"/>
            <w:gridSpan w:val="2"/>
            <w:vAlign w:val="center"/>
          </w:tcPr>
          <w:p w14:paraId="55D12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2D23E71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联系方式</w:t>
            </w:r>
          </w:p>
        </w:tc>
        <w:tc>
          <w:tcPr>
            <w:tcW w:w="3512" w:type="dxa"/>
            <w:gridSpan w:val="2"/>
            <w:vAlign w:val="center"/>
          </w:tcPr>
          <w:p w14:paraId="7B097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911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588" w:type="dxa"/>
            <w:gridSpan w:val="2"/>
            <w:vAlign w:val="center"/>
          </w:tcPr>
          <w:p w14:paraId="6877CE8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eastAsia="zh-CN"/>
              </w:rPr>
              <w:t>数字化转型负责人（“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val="en-US" w:eastAsia="zh-CN"/>
              </w:rPr>
              <w:t>数转明白人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eastAsia="zh-CN"/>
              </w:rPr>
              <w:t>”）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667" w:type="dxa"/>
            <w:gridSpan w:val="2"/>
            <w:vAlign w:val="center"/>
          </w:tcPr>
          <w:p w14:paraId="41D3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644A412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512" w:type="dxa"/>
            <w:gridSpan w:val="2"/>
            <w:vAlign w:val="center"/>
          </w:tcPr>
          <w:p w14:paraId="204A0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947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2588" w:type="dxa"/>
            <w:gridSpan w:val="2"/>
            <w:vAlign w:val="center"/>
          </w:tcPr>
          <w:p w14:paraId="50C1057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企业基本情况</w:t>
            </w:r>
          </w:p>
        </w:tc>
        <w:tc>
          <w:tcPr>
            <w:tcW w:w="7814" w:type="dxa"/>
            <w:gridSpan w:val="6"/>
            <w:vAlign w:val="center"/>
          </w:tcPr>
          <w:p w14:paraId="454A45F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  <w:lang w:val="en-US" w:eastAsia="zh-CN"/>
              </w:rPr>
              <w:t>包括不限于企业主要产品及应用领域、现有数字化基础、所获荣誉资质等，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7"/>
                <w:sz w:val="24"/>
                <w:szCs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4"/>
                <w:szCs w:val="24"/>
              </w:rPr>
              <w:t>字以内）</w:t>
            </w:r>
          </w:p>
        </w:tc>
      </w:tr>
      <w:tr w14:paraId="4AF96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588" w:type="dxa"/>
            <w:gridSpan w:val="2"/>
            <w:vAlign w:val="center"/>
          </w:tcPr>
          <w:p w14:paraId="67C5CDD1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企业性质</w:t>
            </w:r>
          </w:p>
        </w:tc>
        <w:tc>
          <w:tcPr>
            <w:tcW w:w="7814" w:type="dxa"/>
            <w:gridSpan w:val="6"/>
            <w:vAlign w:val="center"/>
          </w:tcPr>
          <w:p w14:paraId="01DB867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□国有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集体企业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股份合作企业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联营企业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4"/>
                <w:sz w:val="24"/>
                <w:szCs w:val="24"/>
              </w:rPr>
              <w:t xml:space="preserve">   </w:t>
            </w:r>
          </w:p>
          <w:p w14:paraId="0EA1342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有限责任公司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股份有限公司</w:t>
            </w:r>
          </w:p>
        </w:tc>
      </w:tr>
      <w:tr w14:paraId="2F0BA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2588" w:type="dxa"/>
            <w:gridSpan w:val="2"/>
            <w:vMerge w:val="restart"/>
            <w:tcBorders>
              <w:bottom w:val="nil"/>
            </w:tcBorders>
            <w:vAlign w:val="center"/>
          </w:tcPr>
          <w:p w14:paraId="73679D83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企业规模</w:t>
            </w:r>
          </w:p>
        </w:tc>
        <w:tc>
          <w:tcPr>
            <w:tcW w:w="7814" w:type="dxa"/>
            <w:gridSpan w:val="6"/>
            <w:vAlign w:val="center"/>
          </w:tcPr>
          <w:p w14:paraId="0DB7C95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4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□中型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□小型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3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□微型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4"/>
                <w:szCs w:val="24"/>
              </w:rPr>
              <w:t>（中小企业规模类型自测：</w:t>
            </w:r>
          </w:p>
          <w:p w14:paraId="3F7A7807">
            <w:pPr>
              <w:pStyle w:val="4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instrText xml:space="preserve"> HYPERLINK "https://baosong.miit.gov.cn/ScaleTest"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</w:rPr>
              <w:t>https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  <w:u w:val="single" w:color="auto"/>
              </w:rPr>
              <w:t>://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</w:rPr>
              <w:t>baosong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  <w:u w:val="single" w:color="auto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</w:rPr>
              <w:t>miit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  <w:u w:val="single" w:color="auto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</w:rPr>
              <w:t>gov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  <w:u w:val="single" w:color="auto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</w:rPr>
              <w:t>cn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  <w:u w:val="single" w:color="auto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</w:rPr>
              <w:t>ScaleTest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pacing w:val="22"/>
                <w:sz w:val="24"/>
                <w:szCs w:val="24"/>
              </w:rPr>
              <w:t>）</w:t>
            </w:r>
          </w:p>
        </w:tc>
      </w:tr>
      <w:tr w14:paraId="384E8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2588" w:type="dxa"/>
            <w:gridSpan w:val="2"/>
            <w:vMerge w:val="continue"/>
            <w:tcBorders>
              <w:top w:val="nil"/>
            </w:tcBorders>
            <w:vAlign w:val="center"/>
          </w:tcPr>
          <w:p w14:paraId="1470A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814" w:type="dxa"/>
            <w:gridSpan w:val="6"/>
            <w:vAlign w:val="center"/>
          </w:tcPr>
          <w:p w14:paraId="57A05DF3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□规模以上企业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4"/>
                <w:szCs w:val="24"/>
              </w:rPr>
              <w:t>□规模以下企业</w:t>
            </w:r>
          </w:p>
        </w:tc>
      </w:tr>
      <w:tr w14:paraId="72CF5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  <w:jc w:val="center"/>
        </w:trPr>
        <w:tc>
          <w:tcPr>
            <w:tcW w:w="2588" w:type="dxa"/>
            <w:gridSpan w:val="2"/>
            <w:vMerge w:val="restart"/>
            <w:vAlign w:val="center"/>
          </w:tcPr>
          <w:p w14:paraId="53593E0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  <w:t>中小企业数字化水平</w:t>
            </w:r>
          </w:p>
          <w:p w14:paraId="6E778F0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  <w:t>评测等级</w:t>
            </w:r>
          </w:p>
        </w:tc>
        <w:tc>
          <w:tcPr>
            <w:tcW w:w="7814" w:type="dxa"/>
            <w:gridSpan w:val="6"/>
            <w:vAlign w:val="center"/>
          </w:tcPr>
          <w:p w14:paraId="693DCF6A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253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  <w:t>改造前：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□一级（初始级）</w:t>
            </w:r>
          </w:p>
          <w:p w14:paraId="0B62A8E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26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二级（规范级）</w:t>
            </w:r>
          </w:p>
          <w:p w14:paraId="16067AD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26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□三级（集成级）</w:t>
            </w:r>
          </w:p>
          <w:p w14:paraId="352CEE7D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26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□四级（协同级）</w:t>
            </w:r>
          </w:p>
          <w:p w14:paraId="0B0A988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1260" w:firstLineChars="5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4"/>
                <w:szCs w:val="24"/>
              </w:rPr>
              <w:t>□无等级</w:t>
            </w:r>
          </w:p>
        </w:tc>
      </w:tr>
      <w:tr w14:paraId="31E6D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588" w:type="dxa"/>
            <w:gridSpan w:val="2"/>
            <w:vMerge w:val="continue"/>
            <w:vAlign w:val="center"/>
          </w:tcPr>
          <w:p w14:paraId="0D4A5D2D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7814" w:type="dxa"/>
            <w:gridSpan w:val="6"/>
            <w:vAlign w:val="center"/>
          </w:tcPr>
          <w:p w14:paraId="1263A5CA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25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  <w:lang w:val="en-US" w:eastAsia="zh-CN"/>
              </w:rPr>
              <w:t>改造后目标等级：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二级（规范级）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三级（集成级）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 xml:space="preserve">   </w:t>
            </w:r>
          </w:p>
          <w:p w14:paraId="7EAF150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225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四级（协同级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  <w:lang w:eastAsia="zh-CN"/>
              </w:rPr>
              <w:t>）</w:t>
            </w:r>
          </w:p>
        </w:tc>
      </w:tr>
      <w:tr w14:paraId="27B4B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2588" w:type="dxa"/>
            <w:gridSpan w:val="2"/>
            <w:vAlign w:val="center"/>
          </w:tcPr>
          <w:p w14:paraId="790BE873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</w:rPr>
              <w:t>优质中小企业情况</w:t>
            </w:r>
          </w:p>
        </w:tc>
        <w:tc>
          <w:tcPr>
            <w:tcW w:w="7814" w:type="dxa"/>
            <w:gridSpan w:val="6"/>
            <w:vAlign w:val="center"/>
          </w:tcPr>
          <w:p w14:paraId="247C2BE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□创新型中小企业</w:t>
            </w:r>
          </w:p>
          <w:p w14:paraId="3007805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□专精特新中小企业</w:t>
            </w:r>
          </w:p>
          <w:p w14:paraId="5426B5D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□专精特新“小巨人”企业</w:t>
            </w:r>
          </w:p>
          <w:p w14:paraId="7B6503A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□制造业单项冠军企业</w:t>
            </w:r>
          </w:p>
          <w:p w14:paraId="3FD166A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□无</w:t>
            </w:r>
          </w:p>
        </w:tc>
      </w:tr>
      <w:tr w14:paraId="157BB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  <w:jc w:val="center"/>
        </w:trPr>
        <w:tc>
          <w:tcPr>
            <w:tcW w:w="2588" w:type="dxa"/>
            <w:gridSpan w:val="2"/>
            <w:vAlign w:val="center"/>
          </w:tcPr>
          <w:p w14:paraId="722ED7FF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  <w:t>智能制造等级</w:t>
            </w:r>
          </w:p>
        </w:tc>
        <w:tc>
          <w:tcPr>
            <w:tcW w:w="7814" w:type="dxa"/>
            <w:gridSpan w:val="6"/>
            <w:vAlign w:val="center"/>
          </w:tcPr>
          <w:p w14:paraId="47523A2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□自治区级数字化车间</w:t>
            </w:r>
          </w:p>
          <w:p w14:paraId="38C24DF3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□自治区级智能工厂</w:t>
            </w:r>
          </w:p>
          <w:p w14:paraId="6C84556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□自治区级智能制造标杆企业</w:t>
            </w:r>
          </w:p>
          <w:p w14:paraId="3A7D18A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□国家级智能制造试点示范</w:t>
            </w:r>
          </w:p>
          <w:p w14:paraId="536954F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50" w:firstLineChars="10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□无</w:t>
            </w:r>
          </w:p>
        </w:tc>
      </w:tr>
      <w:tr w14:paraId="7799F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2588" w:type="dxa"/>
            <w:gridSpan w:val="2"/>
            <w:vAlign w:val="center"/>
          </w:tcPr>
          <w:p w14:paraId="66416911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  <w:t>上年度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</w:rPr>
              <w:t>营业收入</w:t>
            </w:r>
          </w:p>
          <w:p w14:paraId="4F45F70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（万元）</w:t>
            </w:r>
          </w:p>
        </w:tc>
        <w:tc>
          <w:tcPr>
            <w:tcW w:w="7814" w:type="dxa"/>
            <w:gridSpan w:val="6"/>
            <w:vAlign w:val="center"/>
          </w:tcPr>
          <w:p w14:paraId="768BF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7297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2588" w:type="dxa"/>
            <w:gridSpan w:val="2"/>
            <w:vAlign w:val="center"/>
          </w:tcPr>
          <w:p w14:paraId="47FE99A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  <w:t xml:space="preserve">上年度利润 </w:t>
            </w:r>
          </w:p>
          <w:p w14:paraId="676608AA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（万元）</w:t>
            </w:r>
          </w:p>
        </w:tc>
        <w:tc>
          <w:tcPr>
            <w:tcW w:w="7814" w:type="dxa"/>
            <w:gridSpan w:val="6"/>
            <w:vAlign w:val="center"/>
          </w:tcPr>
          <w:p w14:paraId="41579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E79E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588" w:type="dxa"/>
            <w:gridSpan w:val="2"/>
            <w:tcBorders>
              <w:bottom w:val="single" w:color="auto" w:sz="4" w:space="0"/>
            </w:tcBorders>
            <w:vAlign w:val="center"/>
          </w:tcPr>
          <w:p w14:paraId="060C980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  <w:lang w:val="en-US" w:eastAsia="zh-CN"/>
              </w:rPr>
              <w:t>上年度人均营业收入</w:t>
            </w:r>
          </w:p>
          <w:p w14:paraId="075F09A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  <w:t>（万元）</w:t>
            </w:r>
          </w:p>
        </w:tc>
        <w:tc>
          <w:tcPr>
            <w:tcW w:w="7814" w:type="dxa"/>
            <w:gridSpan w:val="6"/>
            <w:tcBorders>
              <w:bottom w:val="single" w:color="auto" w:sz="4" w:space="0"/>
            </w:tcBorders>
            <w:vAlign w:val="center"/>
          </w:tcPr>
          <w:p w14:paraId="5FACF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4B35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588" w:type="dxa"/>
            <w:gridSpan w:val="2"/>
            <w:tcBorders>
              <w:bottom w:val="single" w:color="auto" w:sz="4" w:space="0"/>
            </w:tcBorders>
            <w:vAlign w:val="center"/>
          </w:tcPr>
          <w:p w14:paraId="7B769F5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4"/>
                <w:szCs w:val="24"/>
              </w:rPr>
              <w:t>已有数字化转型投入</w:t>
            </w:r>
          </w:p>
          <w:p w14:paraId="626813D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（万元）</w:t>
            </w:r>
          </w:p>
        </w:tc>
        <w:tc>
          <w:tcPr>
            <w:tcW w:w="7814" w:type="dxa"/>
            <w:gridSpan w:val="6"/>
            <w:tcBorders>
              <w:bottom w:val="single" w:color="auto" w:sz="4" w:space="0"/>
            </w:tcBorders>
            <w:vAlign w:val="center"/>
          </w:tcPr>
          <w:p w14:paraId="2B999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FA73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04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7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数字化改造需求（试点企业与服务商共同填写）</w:t>
            </w:r>
          </w:p>
          <w:p w14:paraId="1BF50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（一级、二级、三级场景</w:t>
            </w:r>
            <w:r>
              <w:rPr>
                <w:rFonts w:hint="eastAsia" w:ascii="仿宋_GB2312" w:hAnsi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参照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附件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《中小企业数字化转型关键场景清单》）</w:t>
            </w:r>
          </w:p>
        </w:tc>
      </w:tr>
      <w:tr w14:paraId="7B399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C8BAA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</w:pPr>
            <w:bookmarkStart w:id="2" w:name="OLE_LINK3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  <w:t>一级场景</w:t>
            </w:r>
            <w:bookmarkEnd w:id="2"/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7F8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  <w:t>二级场景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198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  <w:t>三级场景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F59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  <w:t>场景描述</w:t>
            </w:r>
          </w:p>
          <w:p w14:paraId="0E43C34F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字内）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508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  <w:t>问题及需求分析</w:t>
            </w:r>
          </w:p>
          <w:p w14:paraId="5922DD34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字内）</w:t>
            </w:r>
          </w:p>
        </w:tc>
      </w:tr>
      <w:tr w14:paraId="536FC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56D49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980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370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8E1D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0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320B2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88323E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B02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D45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C9F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9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5435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1D7AA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F47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D0F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0E3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2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leftChars="0" w:right="0" w:rightChars="0"/>
              <w:jc w:val="both"/>
              <w:textAlignment w:val="auto"/>
              <w:rPr>
                <w:rFonts w:hint="default" w:ascii="仿宋_GB2312" w:hAnsi="仿宋_GB2312" w:cs="仿宋_GB2312"/>
                <w:sz w:val="21"/>
                <w:szCs w:val="21"/>
                <w:highlight w:val="yellow"/>
                <w:lang w:val="en-US" w:eastAsia="zh-CN"/>
              </w:rPr>
            </w:pPr>
          </w:p>
        </w:tc>
      </w:tr>
      <w:tr w14:paraId="0BC7D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040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84D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73" w:firstLineChars="10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项目基本情况</w:t>
            </w:r>
          </w:p>
        </w:tc>
      </w:tr>
      <w:tr w14:paraId="0F2F4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5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E64EA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  <w:t>项目（计划）起止时间</w:t>
            </w:r>
          </w:p>
        </w:tc>
        <w:tc>
          <w:tcPr>
            <w:tcW w:w="7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7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 月 ——       年    月</w:t>
            </w:r>
          </w:p>
        </w:tc>
      </w:tr>
      <w:tr w14:paraId="2C864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25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0100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  <w:t>改造实施方案</w:t>
            </w:r>
          </w:p>
        </w:tc>
        <w:tc>
          <w:tcPr>
            <w:tcW w:w="7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4" w:firstLineChars="10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结合企业痛点问题和需求，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明确改造环节、改造内容</w:t>
            </w:r>
            <w:r>
              <w:rPr>
                <w:rFonts w:hint="eastAsia" w:ascii="仿宋_GB2312" w:hAnsi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、涉及的产品和解决方案等。若有多项，请逐项列出</w:t>
            </w:r>
            <w:r>
              <w:rPr>
                <w:rFonts w:hint="eastAsia" w:ascii="仿宋_GB2312" w:hAnsi="仿宋_GB2312" w:eastAsia="仿宋_GB2312" w:cs="仿宋_GB2312"/>
                <w:spacing w:val="7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77FD3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5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186DD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4"/>
                <w:szCs w:val="24"/>
              </w:rPr>
              <w:t>云应用情况</w:t>
            </w:r>
          </w:p>
        </w:tc>
        <w:tc>
          <w:tcPr>
            <w:tcW w:w="7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CAB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□公有云：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 xml:space="preserve"> </w:t>
            </w:r>
          </w:p>
          <w:p w14:paraId="53AB6E0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4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4"/>
                <w:szCs w:val="24"/>
              </w:rPr>
              <w:t>□私有云：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</w:rPr>
              <w:t xml:space="preserve">      </w:t>
            </w:r>
          </w:p>
          <w:p w14:paraId="22108E1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4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□混合云：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9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</w:rPr>
              <w:t>□未上云</w:t>
            </w:r>
          </w:p>
          <w:p w14:paraId="26E0917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54" w:firstLineChars="10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pacing w:val="7"/>
                <w:sz w:val="24"/>
                <w:szCs w:val="24"/>
              </w:rPr>
              <w:t>（选择前三项中任何一项，需填写相应的云服务提供商名称）</w:t>
            </w:r>
          </w:p>
        </w:tc>
      </w:tr>
      <w:tr w14:paraId="066A3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5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A8B4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  <w:lang w:val="en-US" w:eastAsia="zh-CN"/>
              </w:rPr>
              <w:t>项目（计划）总投入</w:t>
            </w:r>
          </w:p>
          <w:p w14:paraId="0C1AC90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（万元）</w:t>
            </w:r>
          </w:p>
        </w:tc>
        <w:tc>
          <w:tcPr>
            <w:tcW w:w="7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CB9D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0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CD55CF">
            <w:pPr>
              <w:pStyle w:val="4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四、数字化改造预期成效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（试点企业与服务商共同填写）</w:t>
            </w:r>
          </w:p>
          <w:p w14:paraId="6DA80875">
            <w:pPr>
              <w:pStyle w:val="4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注：数字化改造成效定量指标可包括如关键工序数控化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率、生产设备联网率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、产品数字化研发设计工具覆盖率、数字化培训覆盖人数等数字化类指标，以及月度平均产品合格率、库存周转率、生产计划达成率、准时交货率、产能利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用率等效益类指标。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  <w:lang w:eastAsia="zh-CN"/>
              </w:rPr>
              <w:t>）</w:t>
            </w:r>
          </w:p>
        </w:tc>
      </w:tr>
      <w:tr w14:paraId="5D91B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5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4FBDD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成效维度</w:t>
            </w:r>
          </w:p>
        </w:tc>
        <w:tc>
          <w:tcPr>
            <w:tcW w:w="39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41B0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改造前</w:t>
            </w:r>
          </w:p>
        </w:tc>
        <w:tc>
          <w:tcPr>
            <w:tcW w:w="38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DFE2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改造后</w:t>
            </w:r>
          </w:p>
        </w:tc>
      </w:tr>
      <w:tr w14:paraId="201CF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25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6D88D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</w:rPr>
              <w:t>创新方面成效</w:t>
            </w:r>
          </w:p>
          <w:p w14:paraId="30A8523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（请尽量用若干定量指标描述）</w:t>
            </w:r>
          </w:p>
        </w:tc>
        <w:tc>
          <w:tcPr>
            <w:tcW w:w="39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A2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字数不超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8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6B7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字数不超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 w14:paraId="539DB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25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33814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</w:rPr>
              <w:t>市场方面成效</w:t>
            </w:r>
          </w:p>
          <w:p w14:paraId="4E2D4FDE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（请尽量用若干定量指标描述）</w:t>
            </w:r>
          </w:p>
        </w:tc>
        <w:tc>
          <w:tcPr>
            <w:tcW w:w="39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6C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字数不超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8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77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字数不超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 w14:paraId="792AA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25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EC487A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</w:rPr>
              <w:t>提质方面成效</w:t>
            </w:r>
          </w:p>
          <w:p w14:paraId="34A8DB64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（请尽量用若干定量指标描述）</w:t>
            </w:r>
          </w:p>
        </w:tc>
        <w:tc>
          <w:tcPr>
            <w:tcW w:w="39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20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字数不超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8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2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字数不超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 w14:paraId="2E895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25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0693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降本方面成效</w:t>
            </w:r>
          </w:p>
          <w:p w14:paraId="47A643B1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（请尽量用若干定量指标描述）</w:t>
            </w:r>
          </w:p>
        </w:tc>
        <w:tc>
          <w:tcPr>
            <w:tcW w:w="39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2F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字数不超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8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DF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字数不超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 w14:paraId="00571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25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6CED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  <w:sz w:val="24"/>
                <w:szCs w:val="24"/>
              </w:rPr>
              <w:t>增效方面成效</w:t>
            </w:r>
          </w:p>
          <w:p w14:paraId="268C112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（请尽量用若干定量指标描述）</w:t>
            </w:r>
          </w:p>
        </w:tc>
        <w:tc>
          <w:tcPr>
            <w:tcW w:w="39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F8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字数不超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8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75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字数不超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 w14:paraId="3B377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25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E1E3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24"/>
                <w:szCs w:val="24"/>
              </w:rPr>
              <w:t>绿色方面成效</w:t>
            </w:r>
          </w:p>
          <w:p w14:paraId="76A145B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（请尽量用若干定量指标描述）</w:t>
            </w:r>
          </w:p>
        </w:tc>
        <w:tc>
          <w:tcPr>
            <w:tcW w:w="39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10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字数不超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8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A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字数不超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 w14:paraId="1A467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25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B2DB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24"/>
                <w:szCs w:val="24"/>
              </w:rPr>
              <w:t>安全方面成效</w:t>
            </w:r>
          </w:p>
          <w:p w14:paraId="79180893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>（请尽量用若干定量指标描述）</w:t>
            </w:r>
          </w:p>
        </w:tc>
        <w:tc>
          <w:tcPr>
            <w:tcW w:w="39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6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字数不超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8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C9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字数不超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 w14:paraId="08FA5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40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BE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五、承诺声明</w:t>
            </w:r>
          </w:p>
        </w:tc>
      </w:tr>
      <w:tr w14:paraId="54120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0" w:hRule="atLeast"/>
          <w:jc w:val="center"/>
        </w:trPr>
        <w:tc>
          <w:tcPr>
            <w:tcW w:w="1040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7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我公司承诺：</w:t>
            </w:r>
          </w:p>
          <w:p w14:paraId="46B97D5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.具备有关法律法规、国家标准或行业标准规定的安全生产条件，近三年未在生产、质量、安全以及环保方面发生重大事故，且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en-US"/>
              </w:rPr>
              <w:t>近三年无失信行为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。</w:t>
            </w:r>
          </w:p>
          <w:p w14:paraId="1924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.申报的所有材料均真实、完整。</w:t>
            </w:r>
          </w:p>
          <w:p w14:paraId="0A12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.主动配合项目跟踪、检查、评价工作，自觉接受财政、工信、审计等部门的监督检查。</w:t>
            </w:r>
          </w:p>
          <w:p w14:paraId="64BD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如有虚假承诺，我公司愿承担相应责任。</w:t>
            </w:r>
          </w:p>
          <w:p w14:paraId="186AE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bookmarkStart w:id="3" w:name="_GoBack"/>
            <w:bookmarkEnd w:id="3"/>
          </w:p>
          <w:p w14:paraId="4085E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</w:p>
          <w:p w14:paraId="2911E0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法定代表人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(签字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或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签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章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zh-CN" w:eastAsia="zh-CN"/>
              </w:rPr>
              <w:t>）：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</w:p>
          <w:p w14:paraId="2757C2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62AAC2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单位(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加盖公章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):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</w:t>
            </w:r>
          </w:p>
          <w:p w14:paraId="15E296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001D2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760" w:firstLineChars="1700"/>
              <w:jc w:val="both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日期: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日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798EE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0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C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审核意见</w:t>
            </w:r>
          </w:p>
        </w:tc>
      </w:tr>
      <w:tr w14:paraId="4AFC4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  <w:jc w:val="center"/>
        </w:trPr>
        <w:tc>
          <w:tcPr>
            <w:tcW w:w="25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5882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spacing w:val="6"/>
                <w:kern w:val="2"/>
                <w:sz w:val="28"/>
                <w:szCs w:val="28"/>
                <w:lang w:eastAsia="zh-CN"/>
              </w:rPr>
              <w:t>县（区）、新区工业和信息化部门意见</w:t>
            </w:r>
          </w:p>
        </w:tc>
        <w:tc>
          <w:tcPr>
            <w:tcW w:w="781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E40A6">
            <w:pPr>
              <w:widowControl w:val="0"/>
              <w:autoSpaceDE/>
              <w:autoSpaceDN/>
              <w:adjustRightInd/>
              <w:snapToGrid/>
              <w:spacing w:line="400" w:lineRule="exact"/>
              <w:ind w:firstLine="29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7"/>
                <w:kern w:val="2"/>
                <w:sz w:val="28"/>
                <w:szCs w:val="28"/>
              </w:rPr>
            </w:pPr>
          </w:p>
          <w:p w14:paraId="0E8B4CFC">
            <w:pPr>
              <w:widowControl w:val="0"/>
              <w:autoSpaceDE/>
              <w:autoSpaceDN/>
              <w:adjustRightInd/>
              <w:snapToGrid/>
              <w:spacing w:line="400" w:lineRule="exact"/>
              <w:ind w:firstLine="29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7"/>
                <w:kern w:val="2"/>
                <w:sz w:val="28"/>
                <w:szCs w:val="28"/>
              </w:rPr>
            </w:pPr>
          </w:p>
          <w:p w14:paraId="31D7DCA9">
            <w:pPr>
              <w:widowControl w:val="0"/>
              <w:autoSpaceDE/>
              <w:autoSpaceDN/>
              <w:adjustRightInd/>
              <w:snapToGrid/>
              <w:spacing w:line="400" w:lineRule="exact"/>
              <w:ind w:firstLine="29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7"/>
                <w:kern w:val="2"/>
                <w:sz w:val="28"/>
                <w:szCs w:val="28"/>
              </w:rPr>
            </w:pPr>
          </w:p>
          <w:p w14:paraId="0ED9E662">
            <w:pPr>
              <w:widowControl w:val="0"/>
              <w:autoSpaceDE/>
              <w:autoSpaceDN/>
              <w:adjustRightInd/>
              <w:snapToGrid/>
              <w:spacing w:line="400" w:lineRule="exact"/>
              <w:ind w:firstLine="294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spacing w:val="7"/>
                <w:kern w:val="2"/>
                <w:sz w:val="28"/>
                <w:szCs w:val="28"/>
              </w:rPr>
            </w:pPr>
          </w:p>
          <w:p w14:paraId="32FEA1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94" w:firstLineChars="100"/>
              <w:jc w:val="right"/>
              <w:textAlignment w:val="auto"/>
              <w:rPr>
                <w:rFonts w:hint="default" w:ascii="仿宋_GB2312" w:hAnsi="仿宋_GB2312" w:eastAsia="仿宋_GB2312" w:cs="仿宋_GB2312"/>
                <w:snapToGrid/>
                <w:spacing w:val="7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napToGrid/>
                <w:spacing w:val="7"/>
                <w:kern w:val="2"/>
                <w:sz w:val="28"/>
                <w:szCs w:val="28"/>
                <w:lang w:val="en-US" w:eastAsia="zh-CN"/>
              </w:rPr>
              <w:t>审核部门（加盖公章）</w:t>
            </w:r>
            <w:r>
              <w:rPr>
                <w:rFonts w:hint="eastAsia" w:ascii="仿宋_GB2312" w:hAnsi="仿宋_GB2312" w:eastAsia="仿宋_GB2312" w:cs="仿宋_GB2312"/>
                <w:snapToGrid/>
                <w:spacing w:val="7"/>
                <w:kern w:val="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napToGrid/>
                <w:spacing w:val="7"/>
                <w:kern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snapToGrid/>
                <w:spacing w:val="7"/>
                <w:kern w:val="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/>
                <w:spacing w:val="7"/>
                <w:kern w:val="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cs="仿宋_GB2312"/>
                <w:snapToGrid/>
                <w:spacing w:val="7"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  <w:p w14:paraId="45AAD0A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94" w:firstLineChars="100"/>
              <w:jc w:val="right"/>
              <w:textAlignment w:val="auto"/>
              <w:rPr>
                <w:rFonts w:hint="default" w:ascii="仿宋_GB2312" w:hAnsi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pacing w:val="7"/>
                <w:kern w:val="2"/>
                <w:sz w:val="28"/>
                <w:szCs w:val="28"/>
              </w:rPr>
              <w:t xml:space="preserve">年    月  </w:t>
            </w:r>
            <w:r>
              <w:rPr>
                <w:rFonts w:hint="eastAsia" w:ascii="仿宋_GB2312" w:hAnsi="仿宋_GB2312" w:cs="仿宋_GB2312"/>
                <w:snapToGrid/>
                <w:spacing w:val="7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spacing w:val="7"/>
                <w:kern w:val="2"/>
                <w:sz w:val="28"/>
                <w:szCs w:val="28"/>
              </w:rPr>
              <w:t xml:space="preserve"> 日</w:t>
            </w:r>
            <w:r>
              <w:rPr>
                <w:rFonts w:hint="eastAsia" w:ascii="仿宋_GB2312" w:hAnsi="仿宋_GB2312" w:cs="仿宋_GB2312"/>
                <w:snapToGrid/>
                <w:spacing w:val="7"/>
                <w:kern w:val="2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 w14:paraId="75DEBD63">
      <w:pPr>
        <w:rPr>
          <w:rFonts w:hint="eastAsia" w:ascii="仿宋_GB2312" w:hAnsi="仿宋_GB2312" w:eastAsia="仿宋_GB2312" w:cs="仿宋_GB2312"/>
          <w:b w:val="0"/>
          <w:bCs w:val="0"/>
          <w:spacing w:val="-3"/>
          <w:sz w:val="21"/>
          <w:szCs w:val="21"/>
        </w:rPr>
      </w:pPr>
    </w:p>
    <w:p w14:paraId="7B8923A1">
      <w:pPr>
        <w:rPr>
          <w:rFonts w:hint="eastAsia" w:ascii="仿宋_GB2312" w:hAnsi="仿宋_GB2312" w:eastAsia="仿宋_GB2312" w:cs="仿宋_GB2312"/>
          <w:b w:val="0"/>
          <w:bCs w:val="0"/>
          <w:spacing w:val="-3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21"/>
          <w:szCs w:val="21"/>
        </w:rPr>
        <w:br w:type="page"/>
      </w:r>
    </w:p>
    <w:p w14:paraId="058D4D7B">
      <w:pPr>
        <w:pStyle w:val="18"/>
        <w:spacing w:before="0" w:beforeAutospacing="0" w:after="0" w:afterAutospacing="0" w:line="580" w:lineRule="exact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-SA"/>
        </w:rPr>
        <w:t>其他材料</w:t>
      </w:r>
    </w:p>
    <w:p w14:paraId="75074D29">
      <w:pPr>
        <w:widowControl/>
        <w:autoSpaceDE w:val="0"/>
        <w:autoSpaceDN w:val="0"/>
        <w:spacing w:line="580" w:lineRule="exact"/>
        <w:ind w:firstLine="640"/>
        <w:outlineLvl w:val="9"/>
        <w:rPr>
          <w:rFonts w:hint="eastAsia" w:ascii="仿宋_GB2312" w:cs="仿宋_GB2312"/>
          <w:szCs w:val="32"/>
        </w:rPr>
      </w:pPr>
    </w:p>
    <w:p w14:paraId="4CC8798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.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项目服务合同复印件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；</w:t>
      </w:r>
    </w:p>
    <w:p w14:paraId="3CF5C1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</w:p>
    <w:p w14:paraId="2ECE48D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.中小企业数字化水平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诊断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报告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；</w:t>
      </w:r>
    </w:p>
    <w:p w14:paraId="1821A21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</w:p>
    <w:p w14:paraId="599367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营业执照盖章扫描件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；</w:t>
      </w:r>
    </w:p>
    <w:p w14:paraId="48529D1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</w:p>
    <w:p w14:paraId="5893BD6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.上年度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财务审计报告或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财务报表；</w:t>
      </w:r>
    </w:p>
    <w:p w14:paraId="454717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</w:pPr>
    </w:p>
    <w:p w14:paraId="10C1C2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napToGrid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snapToGrid w:val="0"/>
          <w:sz w:val="32"/>
          <w:szCs w:val="32"/>
          <w:lang w:val="en-US" w:eastAsia="zh-CN"/>
        </w:rPr>
        <w:t>信用信息报告（“信用中国”下载）；</w:t>
      </w:r>
    </w:p>
    <w:p w14:paraId="6E98BCC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</w:p>
    <w:p w14:paraId="03E68D7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napToGrid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其他佐证材料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。</w:t>
      </w:r>
    </w:p>
    <w:p w14:paraId="40C344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</w:p>
    <w:p w14:paraId="5137897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</w:p>
    <w:p w14:paraId="4B9D98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</w:p>
    <w:p w14:paraId="7197BCF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</w:p>
    <w:p w14:paraId="4FF5909C">
      <w:pP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br w:type="page"/>
      </w:r>
    </w:p>
    <w:p w14:paraId="5874A59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firstLine="0" w:firstLineChars="0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kern w:val="0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</w:rPr>
        <w:t>附件</w:t>
      </w:r>
      <w:r>
        <w:rPr>
          <w:rFonts w:hint="eastAsia" w:ascii="Times New Roman" w:hAnsi="Times New Roman" w:eastAsia="黑体" w:cs="黑体"/>
          <w:snapToGrid w:val="0"/>
          <w:color w:val="000000"/>
          <w:kern w:val="0"/>
        </w:rPr>
        <w:t>1</w:t>
      </w:r>
      <w:r>
        <w:rPr>
          <w:rFonts w:hint="eastAsia" w:ascii="黑体" w:hAnsi="黑体" w:eastAsia="黑体" w:cs="黑体"/>
          <w:snapToGrid w:val="0"/>
          <w:color w:val="000000"/>
          <w:kern w:val="0"/>
        </w:rPr>
        <w:t>-</w:t>
      </w:r>
      <w:r>
        <w:rPr>
          <w:rFonts w:hint="eastAsia" w:ascii="Times New Roman" w:hAnsi="Times New Roman" w:eastAsia="黑体" w:cs="黑体"/>
          <w:snapToGrid w:val="0"/>
          <w:color w:val="000000"/>
          <w:kern w:val="0"/>
        </w:rPr>
        <w:t>1</w:t>
      </w:r>
    </w:p>
    <w:p w14:paraId="321C17A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</w:p>
    <w:p w14:paraId="6089F67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  <w:t>中小企业数字化转型关键场景</w:t>
      </w:r>
    </w:p>
    <w:p w14:paraId="10880BE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</w:rPr>
      </w:pPr>
    </w:p>
    <w:tbl>
      <w:tblPr>
        <w:tblStyle w:val="21"/>
        <w:tblW w:w="86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1977"/>
        <w:gridCol w:w="4170"/>
      </w:tblGrid>
      <w:tr w14:paraId="7C84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一级场景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D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二级场景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0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三级场景</w:t>
            </w:r>
          </w:p>
        </w:tc>
      </w:tr>
      <w:tr w14:paraId="3100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16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.产品生命周期数字化</w:t>
            </w: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34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产品设计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EA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数字化建模及可视化设计</w:t>
            </w:r>
          </w:p>
        </w:tc>
      </w:tr>
      <w:tr w14:paraId="57E8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14ED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2751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DD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功能性能仿真分析</w:t>
            </w:r>
          </w:p>
        </w:tc>
      </w:tr>
      <w:tr w14:paraId="6A00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109F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13CB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87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研发项目集成管理</w:t>
            </w:r>
          </w:p>
        </w:tc>
      </w:tr>
      <w:tr w14:paraId="65F20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507B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28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工艺设计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E1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工艺基础信息管理</w:t>
            </w:r>
          </w:p>
        </w:tc>
      </w:tr>
      <w:tr w14:paraId="235C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EAA6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060A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75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工艺数据结构化管理</w:t>
            </w:r>
          </w:p>
        </w:tc>
      </w:tr>
      <w:tr w14:paraId="0EB4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6D7D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54F9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3D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工艺设计验证与仿真</w:t>
            </w:r>
          </w:p>
        </w:tc>
      </w:tr>
      <w:tr w14:paraId="2808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1A0D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6D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营销管理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D9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营销过程数字化管理</w:t>
            </w:r>
          </w:p>
        </w:tc>
      </w:tr>
      <w:tr w14:paraId="62A6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5522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CD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13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互联网营销</w:t>
            </w:r>
          </w:p>
        </w:tc>
      </w:tr>
      <w:tr w14:paraId="0628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2F47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51A9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E1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产供销协同</w:t>
            </w:r>
          </w:p>
        </w:tc>
      </w:tr>
      <w:tr w14:paraId="4A4B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DD98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6E64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A0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精准营销</w:t>
            </w:r>
          </w:p>
        </w:tc>
      </w:tr>
      <w:tr w14:paraId="0DB3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A6C6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89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售后服务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4D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客户服务管理</w:t>
            </w:r>
          </w:p>
        </w:tc>
      </w:tr>
      <w:tr w14:paraId="4A5B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4FAC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0AE2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D0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电子客户服务</w:t>
            </w:r>
          </w:p>
        </w:tc>
      </w:tr>
      <w:tr w14:paraId="14B5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5BCA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2E27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25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远程运维服务管理</w:t>
            </w:r>
          </w:p>
        </w:tc>
      </w:tr>
      <w:tr w14:paraId="527B4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F43DE0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0F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06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2C8E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59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.生产执行数字化</w:t>
            </w: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48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计划排程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BC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数字化计划管理</w:t>
            </w:r>
          </w:p>
        </w:tc>
      </w:tr>
      <w:tr w14:paraId="40C0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97E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5B17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DF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数字化计划协同</w:t>
            </w:r>
          </w:p>
        </w:tc>
      </w:tr>
      <w:tr w14:paraId="7524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9588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627D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37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数字化排产与优化</w:t>
            </w:r>
          </w:p>
        </w:tc>
      </w:tr>
      <w:tr w14:paraId="0B4E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956B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9F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生产管控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EA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生产过程数字化管理</w:t>
            </w:r>
          </w:p>
        </w:tc>
      </w:tr>
      <w:tr w14:paraId="518F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C04B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65CF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BB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自动化生产作业（离散）/先进过程控制（流程）</w:t>
            </w:r>
          </w:p>
        </w:tc>
      </w:tr>
      <w:tr w14:paraId="5EE3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0409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54CB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EC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工艺参数分析优化</w:t>
            </w:r>
          </w:p>
        </w:tc>
      </w:tr>
      <w:tr w14:paraId="22B4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4E45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3F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质量管理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EB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质量信息管理</w:t>
            </w:r>
          </w:p>
        </w:tc>
      </w:tr>
      <w:tr w14:paraId="3028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1A22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CE35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27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产品质量追溯</w:t>
            </w:r>
          </w:p>
        </w:tc>
      </w:tr>
      <w:tr w14:paraId="5352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ED34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DF49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8C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质量分析与优化</w:t>
            </w:r>
          </w:p>
        </w:tc>
      </w:tr>
      <w:tr w14:paraId="2C55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59F3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65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设备管理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25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数字化设备管理</w:t>
            </w:r>
          </w:p>
        </w:tc>
      </w:tr>
      <w:tr w14:paraId="576F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8C1E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1679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1B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设备运行实时监测</w:t>
            </w:r>
          </w:p>
        </w:tc>
      </w:tr>
      <w:tr w14:paraId="2AE7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AB0B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9535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E1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设备故障预测</w:t>
            </w:r>
          </w:p>
        </w:tc>
      </w:tr>
      <w:tr w14:paraId="5B15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D6B5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13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安全生产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5E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数字化安全生产管理</w:t>
            </w:r>
          </w:p>
        </w:tc>
      </w:tr>
      <w:tr w14:paraId="6569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E817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56A6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5B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生产安全预警</w:t>
            </w:r>
          </w:p>
        </w:tc>
      </w:tr>
      <w:tr w14:paraId="2B0B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4446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4C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能耗管理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1C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能耗数据实时监测</w:t>
            </w:r>
          </w:p>
        </w:tc>
      </w:tr>
      <w:tr w14:paraId="6CD3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DB01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C41B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C2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能源使用优化</w:t>
            </w:r>
          </w:p>
        </w:tc>
      </w:tr>
      <w:tr w14:paraId="2D5A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C6E8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90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D5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7703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524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.供应链数字化</w:t>
            </w: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8D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采购管理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36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供应商数字化管理</w:t>
            </w:r>
          </w:p>
        </w:tc>
      </w:tr>
      <w:tr w14:paraId="3498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9D5B3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77F1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7E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物料需求计划生成</w:t>
            </w:r>
          </w:p>
        </w:tc>
      </w:tr>
      <w:tr w14:paraId="3243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70369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C92B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CA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供应链数字化协同</w:t>
            </w:r>
          </w:p>
        </w:tc>
      </w:tr>
      <w:tr w14:paraId="2391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7767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10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仓储物流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96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仓储运行数字化管理</w:t>
            </w:r>
          </w:p>
        </w:tc>
      </w:tr>
      <w:tr w14:paraId="6E9E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7650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EEB8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49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自动化仓储作业</w:t>
            </w:r>
          </w:p>
        </w:tc>
      </w:tr>
      <w:tr w14:paraId="713D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2863C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AFFD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48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物料精准配送与物流监控</w:t>
            </w:r>
          </w:p>
        </w:tc>
      </w:tr>
      <w:tr w14:paraId="30EE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B2F66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A0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07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3B32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4F7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.管理决策数字化</w:t>
            </w: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07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财务管理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A1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数字化财务管理</w:t>
            </w:r>
          </w:p>
        </w:tc>
      </w:tr>
      <w:tr w14:paraId="50F78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FFF01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8EE2">
            <w:pP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4A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业财一体化</w:t>
            </w:r>
          </w:p>
        </w:tc>
      </w:tr>
      <w:tr w14:paraId="5048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A9F41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7F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人力资源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3A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数字化人力资源管理</w:t>
            </w:r>
          </w:p>
        </w:tc>
      </w:tr>
      <w:tr w14:paraId="1BC2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0167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9F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协同办公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4D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信息化协同办公</w:t>
            </w:r>
          </w:p>
        </w:tc>
      </w:tr>
      <w:tr w14:paraId="4444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0F98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19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决策支持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AE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智能经营决策</w:t>
            </w:r>
          </w:p>
        </w:tc>
      </w:tr>
      <w:tr w14:paraId="0B8C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47E23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0F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7D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3DE5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5D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人工智能应用场景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2A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2B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0555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D3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2D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8B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</w:tbl>
    <w:p w14:paraId="6279383A">
      <w:pPr>
        <w:pStyle w:val="9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6DD68A8C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02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EAEA24-EFFE-46F0-B733-266D645192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A092111-EF4C-4CE8-9633-AF1F02BE3A6F}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5E5827-C636-4194-94E0-656FE589EAF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FDB7B785-C9A1-43AB-931C-D58BBAD10D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1FDEB">
    <w:pPr>
      <w:pStyle w:val="14"/>
      <w:wordWrap w:val="0"/>
      <w:ind w:firstLine="360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4725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7561B326">
                              <w:pPr>
                                <w:pStyle w:val="14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 w:val="0"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ind w:firstLine="0" w:firstLineChars="0"/>
                                <w:jc w:val="right"/>
                                <w:textAlignment w:val="auto"/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 w14:paraId="3E156286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4725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14:paraId="7561B326">
                        <w:pPr>
                          <w:pStyle w:val="14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 w:val="0"/>
                          <w:overflowPunct/>
                          <w:topLinePunct w:val="0"/>
                          <w:bidi w:val="0"/>
                          <w:adjustRightInd/>
                          <w:snapToGrid w:val="0"/>
                          <w:ind w:firstLine="0" w:firstLineChars="0"/>
                          <w:jc w:val="right"/>
                          <w:textAlignment w:val="auto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7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 w14:paraId="3E156286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E6949">
    <w:pPr>
      <w:pStyle w:val="15"/>
      <w:pBdr>
        <w:bottom w:val="none" w:color="auto" w:sz="0" w:space="0"/>
      </w:pBdr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GI1Y2JiMzRhMTRkMTNkMjNhOTdjOTk0ZTQzZTYifQ=="/>
  </w:docVars>
  <w:rsids>
    <w:rsidRoot w:val="00172A27"/>
    <w:rsid w:val="000235A9"/>
    <w:rsid w:val="0002743C"/>
    <w:rsid w:val="0003107F"/>
    <w:rsid w:val="00040764"/>
    <w:rsid w:val="000446BE"/>
    <w:rsid w:val="00045A69"/>
    <w:rsid w:val="00046F22"/>
    <w:rsid w:val="00053988"/>
    <w:rsid w:val="00063DC5"/>
    <w:rsid w:val="00067D41"/>
    <w:rsid w:val="00074D80"/>
    <w:rsid w:val="00096235"/>
    <w:rsid w:val="000964E4"/>
    <w:rsid w:val="00097515"/>
    <w:rsid w:val="000C2DD9"/>
    <w:rsid w:val="000D0430"/>
    <w:rsid w:val="000D72D9"/>
    <w:rsid w:val="000E30B2"/>
    <w:rsid w:val="000F01D1"/>
    <w:rsid w:val="000F2F7A"/>
    <w:rsid w:val="000F662E"/>
    <w:rsid w:val="00100973"/>
    <w:rsid w:val="00114786"/>
    <w:rsid w:val="00120A7B"/>
    <w:rsid w:val="00121F55"/>
    <w:rsid w:val="00126D78"/>
    <w:rsid w:val="0013118D"/>
    <w:rsid w:val="0013229D"/>
    <w:rsid w:val="001563F2"/>
    <w:rsid w:val="00172A27"/>
    <w:rsid w:val="00176581"/>
    <w:rsid w:val="001B02E3"/>
    <w:rsid w:val="001B31A8"/>
    <w:rsid w:val="001B5A16"/>
    <w:rsid w:val="001C4AFB"/>
    <w:rsid w:val="001C4F67"/>
    <w:rsid w:val="001D3E88"/>
    <w:rsid w:val="001D7B85"/>
    <w:rsid w:val="001F42F1"/>
    <w:rsid w:val="002001D9"/>
    <w:rsid w:val="00206A3E"/>
    <w:rsid w:val="0020719F"/>
    <w:rsid w:val="002079A7"/>
    <w:rsid w:val="00211979"/>
    <w:rsid w:val="00213B55"/>
    <w:rsid w:val="002146A0"/>
    <w:rsid w:val="0023373E"/>
    <w:rsid w:val="00265D88"/>
    <w:rsid w:val="00265E14"/>
    <w:rsid w:val="00271FA6"/>
    <w:rsid w:val="00274DE8"/>
    <w:rsid w:val="00274E35"/>
    <w:rsid w:val="002839F9"/>
    <w:rsid w:val="0028427F"/>
    <w:rsid w:val="002A008B"/>
    <w:rsid w:val="002A38FD"/>
    <w:rsid w:val="002A4AF0"/>
    <w:rsid w:val="002A7BF0"/>
    <w:rsid w:val="002B3FED"/>
    <w:rsid w:val="002C41D2"/>
    <w:rsid w:val="002C5695"/>
    <w:rsid w:val="002D28DF"/>
    <w:rsid w:val="002D53D6"/>
    <w:rsid w:val="002D54F7"/>
    <w:rsid w:val="002D6499"/>
    <w:rsid w:val="002D65C4"/>
    <w:rsid w:val="002E4BAD"/>
    <w:rsid w:val="002F645D"/>
    <w:rsid w:val="00310077"/>
    <w:rsid w:val="00312720"/>
    <w:rsid w:val="003129E6"/>
    <w:rsid w:val="00343CB1"/>
    <w:rsid w:val="00343CD2"/>
    <w:rsid w:val="003454FF"/>
    <w:rsid w:val="00350103"/>
    <w:rsid w:val="00351221"/>
    <w:rsid w:val="00363A66"/>
    <w:rsid w:val="00380AF1"/>
    <w:rsid w:val="00390B50"/>
    <w:rsid w:val="003A6D24"/>
    <w:rsid w:val="003B48DF"/>
    <w:rsid w:val="003B792A"/>
    <w:rsid w:val="003C21C4"/>
    <w:rsid w:val="003D54FD"/>
    <w:rsid w:val="003E1C97"/>
    <w:rsid w:val="003E3417"/>
    <w:rsid w:val="003E4707"/>
    <w:rsid w:val="003F33DF"/>
    <w:rsid w:val="00403F7D"/>
    <w:rsid w:val="004056C1"/>
    <w:rsid w:val="00413357"/>
    <w:rsid w:val="00416E8A"/>
    <w:rsid w:val="0042116A"/>
    <w:rsid w:val="00435BBA"/>
    <w:rsid w:val="004463F4"/>
    <w:rsid w:val="00450501"/>
    <w:rsid w:val="0045378D"/>
    <w:rsid w:val="00454C91"/>
    <w:rsid w:val="004573FF"/>
    <w:rsid w:val="004616E5"/>
    <w:rsid w:val="00464CB1"/>
    <w:rsid w:val="004803A4"/>
    <w:rsid w:val="004814FB"/>
    <w:rsid w:val="00484CAE"/>
    <w:rsid w:val="004853B3"/>
    <w:rsid w:val="00496EC0"/>
    <w:rsid w:val="004A2E0C"/>
    <w:rsid w:val="004B400E"/>
    <w:rsid w:val="004B4FCD"/>
    <w:rsid w:val="004C2115"/>
    <w:rsid w:val="004C68B6"/>
    <w:rsid w:val="004D4861"/>
    <w:rsid w:val="004E12E8"/>
    <w:rsid w:val="004E3052"/>
    <w:rsid w:val="004E5C1A"/>
    <w:rsid w:val="004E7B43"/>
    <w:rsid w:val="004F42DC"/>
    <w:rsid w:val="004F7CD6"/>
    <w:rsid w:val="00504F14"/>
    <w:rsid w:val="00510BBD"/>
    <w:rsid w:val="00515984"/>
    <w:rsid w:val="00523AC6"/>
    <w:rsid w:val="00534E89"/>
    <w:rsid w:val="00540595"/>
    <w:rsid w:val="00545B03"/>
    <w:rsid w:val="00551967"/>
    <w:rsid w:val="00555226"/>
    <w:rsid w:val="005553B0"/>
    <w:rsid w:val="005622BB"/>
    <w:rsid w:val="0057104D"/>
    <w:rsid w:val="0057306A"/>
    <w:rsid w:val="00575AA2"/>
    <w:rsid w:val="005815B7"/>
    <w:rsid w:val="00582223"/>
    <w:rsid w:val="0058770C"/>
    <w:rsid w:val="005A7A2F"/>
    <w:rsid w:val="005B7A8F"/>
    <w:rsid w:val="005C5304"/>
    <w:rsid w:val="005D26D5"/>
    <w:rsid w:val="005D6154"/>
    <w:rsid w:val="005E5778"/>
    <w:rsid w:val="005E68A5"/>
    <w:rsid w:val="005F202B"/>
    <w:rsid w:val="006038F2"/>
    <w:rsid w:val="00607D7D"/>
    <w:rsid w:val="00613B0D"/>
    <w:rsid w:val="00615EA1"/>
    <w:rsid w:val="00621799"/>
    <w:rsid w:val="00627D7E"/>
    <w:rsid w:val="00631B12"/>
    <w:rsid w:val="0063663B"/>
    <w:rsid w:val="006409AF"/>
    <w:rsid w:val="00641B85"/>
    <w:rsid w:val="0064389F"/>
    <w:rsid w:val="006716ED"/>
    <w:rsid w:val="006766E6"/>
    <w:rsid w:val="006825BB"/>
    <w:rsid w:val="00685F4C"/>
    <w:rsid w:val="00690AB7"/>
    <w:rsid w:val="006A1005"/>
    <w:rsid w:val="006A25C0"/>
    <w:rsid w:val="006A2854"/>
    <w:rsid w:val="006A3A00"/>
    <w:rsid w:val="006B2AA2"/>
    <w:rsid w:val="006B5077"/>
    <w:rsid w:val="006B7145"/>
    <w:rsid w:val="006C29B4"/>
    <w:rsid w:val="006C55E2"/>
    <w:rsid w:val="006C65CA"/>
    <w:rsid w:val="006C6D78"/>
    <w:rsid w:val="006E18BA"/>
    <w:rsid w:val="006F048F"/>
    <w:rsid w:val="006F1624"/>
    <w:rsid w:val="006F1F99"/>
    <w:rsid w:val="006F5DF4"/>
    <w:rsid w:val="007239C7"/>
    <w:rsid w:val="007260F6"/>
    <w:rsid w:val="00727213"/>
    <w:rsid w:val="007429BF"/>
    <w:rsid w:val="00743D1E"/>
    <w:rsid w:val="00747212"/>
    <w:rsid w:val="0075167A"/>
    <w:rsid w:val="00752CD0"/>
    <w:rsid w:val="00756C3D"/>
    <w:rsid w:val="00757CD8"/>
    <w:rsid w:val="007723CC"/>
    <w:rsid w:val="0077468B"/>
    <w:rsid w:val="007875AD"/>
    <w:rsid w:val="00797247"/>
    <w:rsid w:val="007A63DB"/>
    <w:rsid w:val="007B012B"/>
    <w:rsid w:val="007C02F2"/>
    <w:rsid w:val="007C0BED"/>
    <w:rsid w:val="007C2CDB"/>
    <w:rsid w:val="007C3B99"/>
    <w:rsid w:val="007D0318"/>
    <w:rsid w:val="007D08DE"/>
    <w:rsid w:val="007D0A17"/>
    <w:rsid w:val="007D11C6"/>
    <w:rsid w:val="007F026C"/>
    <w:rsid w:val="007F3C5C"/>
    <w:rsid w:val="007F7FE5"/>
    <w:rsid w:val="00800C8C"/>
    <w:rsid w:val="0080585E"/>
    <w:rsid w:val="00814C31"/>
    <w:rsid w:val="00815CE2"/>
    <w:rsid w:val="00820C0B"/>
    <w:rsid w:val="0082215C"/>
    <w:rsid w:val="00824BD9"/>
    <w:rsid w:val="00845055"/>
    <w:rsid w:val="00847B23"/>
    <w:rsid w:val="0085193C"/>
    <w:rsid w:val="008522C4"/>
    <w:rsid w:val="00870ED0"/>
    <w:rsid w:val="00875619"/>
    <w:rsid w:val="008809E2"/>
    <w:rsid w:val="00883F68"/>
    <w:rsid w:val="0089150A"/>
    <w:rsid w:val="00892C2E"/>
    <w:rsid w:val="00892C71"/>
    <w:rsid w:val="008A177B"/>
    <w:rsid w:val="008A2716"/>
    <w:rsid w:val="008A6F73"/>
    <w:rsid w:val="008C7793"/>
    <w:rsid w:val="008D2379"/>
    <w:rsid w:val="008E0E1F"/>
    <w:rsid w:val="008E1E84"/>
    <w:rsid w:val="008E2A6E"/>
    <w:rsid w:val="008E64FD"/>
    <w:rsid w:val="008E7558"/>
    <w:rsid w:val="008F1A01"/>
    <w:rsid w:val="008F20D6"/>
    <w:rsid w:val="008F7952"/>
    <w:rsid w:val="0090551A"/>
    <w:rsid w:val="00910EA7"/>
    <w:rsid w:val="009116C7"/>
    <w:rsid w:val="00916AA5"/>
    <w:rsid w:val="009321F3"/>
    <w:rsid w:val="00943979"/>
    <w:rsid w:val="0094409C"/>
    <w:rsid w:val="00954044"/>
    <w:rsid w:val="009B0C11"/>
    <w:rsid w:val="009C3731"/>
    <w:rsid w:val="009E209D"/>
    <w:rsid w:val="009F4EFF"/>
    <w:rsid w:val="009F7884"/>
    <w:rsid w:val="00A0322C"/>
    <w:rsid w:val="00A0609A"/>
    <w:rsid w:val="00A06B0C"/>
    <w:rsid w:val="00A13874"/>
    <w:rsid w:val="00A25171"/>
    <w:rsid w:val="00A35368"/>
    <w:rsid w:val="00A62955"/>
    <w:rsid w:val="00A633F1"/>
    <w:rsid w:val="00A74C7D"/>
    <w:rsid w:val="00A74F28"/>
    <w:rsid w:val="00A86F01"/>
    <w:rsid w:val="00A94BB3"/>
    <w:rsid w:val="00AC13C9"/>
    <w:rsid w:val="00AC4A3E"/>
    <w:rsid w:val="00AD1133"/>
    <w:rsid w:val="00AD6065"/>
    <w:rsid w:val="00AD6250"/>
    <w:rsid w:val="00AF23E3"/>
    <w:rsid w:val="00AF3E8C"/>
    <w:rsid w:val="00AF7A2E"/>
    <w:rsid w:val="00B038B5"/>
    <w:rsid w:val="00B223D3"/>
    <w:rsid w:val="00B25F13"/>
    <w:rsid w:val="00B32EE4"/>
    <w:rsid w:val="00B4131D"/>
    <w:rsid w:val="00B4595C"/>
    <w:rsid w:val="00B50C21"/>
    <w:rsid w:val="00B53D90"/>
    <w:rsid w:val="00B53EBC"/>
    <w:rsid w:val="00B60495"/>
    <w:rsid w:val="00B604D9"/>
    <w:rsid w:val="00B6072A"/>
    <w:rsid w:val="00B60B9A"/>
    <w:rsid w:val="00B6271E"/>
    <w:rsid w:val="00B63331"/>
    <w:rsid w:val="00B658F2"/>
    <w:rsid w:val="00B74C2B"/>
    <w:rsid w:val="00B75BD6"/>
    <w:rsid w:val="00B75BE6"/>
    <w:rsid w:val="00B869CD"/>
    <w:rsid w:val="00B87CB1"/>
    <w:rsid w:val="00B9020D"/>
    <w:rsid w:val="00B906D1"/>
    <w:rsid w:val="00BD2C57"/>
    <w:rsid w:val="00BD65A3"/>
    <w:rsid w:val="00BE1CDE"/>
    <w:rsid w:val="00BF65F5"/>
    <w:rsid w:val="00BF6EBC"/>
    <w:rsid w:val="00C024B8"/>
    <w:rsid w:val="00C0454B"/>
    <w:rsid w:val="00C11A88"/>
    <w:rsid w:val="00C21B05"/>
    <w:rsid w:val="00C27504"/>
    <w:rsid w:val="00C27C1C"/>
    <w:rsid w:val="00C31836"/>
    <w:rsid w:val="00C330EB"/>
    <w:rsid w:val="00C501D4"/>
    <w:rsid w:val="00C52BC0"/>
    <w:rsid w:val="00C6714F"/>
    <w:rsid w:val="00C73BB9"/>
    <w:rsid w:val="00C75DC5"/>
    <w:rsid w:val="00C762A5"/>
    <w:rsid w:val="00C82D9A"/>
    <w:rsid w:val="00C86D83"/>
    <w:rsid w:val="00C87CC6"/>
    <w:rsid w:val="00C9199A"/>
    <w:rsid w:val="00CA1745"/>
    <w:rsid w:val="00CB2FDC"/>
    <w:rsid w:val="00CB38CC"/>
    <w:rsid w:val="00CB7B70"/>
    <w:rsid w:val="00CC4153"/>
    <w:rsid w:val="00CC5A5C"/>
    <w:rsid w:val="00CD0D2D"/>
    <w:rsid w:val="00CD29EB"/>
    <w:rsid w:val="00CE1F96"/>
    <w:rsid w:val="00CE403A"/>
    <w:rsid w:val="00CE6F72"/>
    <w:rsid w:val="00CE785A"/>
    <w:rsid w:val="00CF338F"/>
    <w:rsid w:val="00CF3768"/>
    <w:rsid w:val="00CF4139"/>
    <w:rsid w:val="00CF6B04"/>
    <w:rsid w:val="00D07D8D"/>
    <w:rsid w:val="00D14382"/>
    <w:rsid w:val="00D14D25"/>
    <w:rsid w:val="00D16D98"/>
    <w:rsid w:val="00D2242C"/>
    <w:rsid w:val="00D2369A"/>
    <w:rsid w:val="00D23AD6"/>
    <w:rsid w:val="00D33FAC"/>
    <w:rsid w:val="00D50BCC"/>
    <w:rsid w:val="00D50C90"/>
    <w:rsid w:val="00D52835"/>
    <w:rsid w:val="00D71E01"/>
    <w:rsid w:val="00D7795D"/>
    <w:rsid w:val="00D82E92"/>
    <w:rsid w:val="00D83617"/>
    <w:rsid w:val="00D9725E"/>
    <w:rsid w:val="00DA188B"/>
    <w:rsid w:val="00DB32E4"/>
    <w:rsid w:val="00DB468C"/>
    <w:rsid w:val="00DD228D"/>
    <w:rsid w:val="00DE722D"/>
    <w:rsid w:val="00DF392F"/>
    <w:rsid w:val="00E03D8A"/>
    <w:rsid w:val="00E35C97"/>
    <w:rsid w:val="00E36D09"/>
    <w:rsid w:val="00E43855"/>
    <w:rsid w:val="00E8216C"/>
    <w:rsid w:val="00E871BE"/>
    <w:rsid w:val="00E952DA"/>
    <w:rsid w:val="00EA116C"/>
    <w:rsid w:val="00EA30A4"/>
    <w:rsid w:val="00EB09BA"/>
    <w:rsid w:val="00EB2A88"/>
    <w:rsid w:val="00EB6B64"/>
    <w:rsid w:val="00EC0116"/>
    <w:rsid w:val="00ED43DE"/>
    <w:rsid w:val="00EE0114"/>
    <w:rsid w:val="00F01944"/>
    <w:rsid w:val="00F20F26"/>
    <w:rsid w:val="00F21770"/>
    <w:rsid w:val="00F227B1"/>
    <w:rsid w:val="00F237A7"/>
    <w:rsid w:val="00F34091"/>
    <w:rsid w:val="00F34A96"/>
    <w:rsid w:val="00F35EEB"/>
    <w:rsid w:val="00F433C6"/>
    <w:rsid w:val="00F52395"/>
    <w:rsid w:val="00F534B0"/>
    <w:rsid w:val="00F544D1"/>
    <w:rsid w:val="00F54B5A"/>
    <w:rsid w:val="00F6486D"/>
    <w:rsid w:val="00F66D2C"/>
    <w:rsid w:val="00F703D0"/>
    <w:rsid w:val="00F74BAF"/>
    <w:rsid w:val="00F7714F"/>
    <w:rsid w:val="00F7720C"/>
    <w:rsid w:val="00F82686"/>
    <w:rsid w:val="00F83676"/>
    <w:rsid w:val="00F84A30"/>
    <w:rsid w:val="00F97C8E"/>
    <w:rsid w:val="00FA56E1"/>
    <w:rsid w:val="00FB11C4"/>
    <w:rsid w:val="00FB2112"/>
    <w:rsid w:val="00FB56C3"/>
    <w:rsid w:val="00FC1F2E"/>
    <w:rsid w:val="00FF6448"/>
    <w:rsid w:val="013FBBFA"/>
    <w:rsid w:val="014063FE"/>
    <w:rsid w:val="017D4F5C"/>
    <w:rsid w:val="019E57CC"/>
    <w:rsid w:val="01AA0632"/>
    <w:rsid w:val="031E11D3"/>
    <w:rsid w:val="035B64E9"/>
    <w:rsid w:val="03980AC1"/>
    <w:rsid w:val="0402799B"/>
    <w:rsid w:val="04243DB5"/>
    <w:rsid w:val="04B05722"/>
    <w:rsid w:val="056E3C57"/>
    <w:rsid w:val="05E337FC"/>
    <w:rsid w:val="06072846"/>
    <w:rsid w:val="06174FC9"/>
    <w:rsid w:val="061C6803"/>
    <w:rsid w:val="061FC6AB"/>
    <w:rsid w:val="06361B7E"/>
    <w:rsid w:val="06DF2215"/>
    <w:rsid w:val="06DF5D71"/>
    <w:rsid w:val="07043394"/>
    <w:rsid w:val="070B6B66"/>
    <w:rsid w:val="07C82647"/>
    <w:rsid w:val="080D4B60"/>
    <w:rsid w:val="0822735E"/>
    <w:rsid w:val="082A3964"/>
    <w:rsid w:val="0844376F"/>
    <w:rsid w:val="085D1D84"/>
    <w:rsid w:val="08FA3336"/>
    <w:rsid w:val="091D081C"/>
    <w:rsid w:val="098B21E0"/>
    <w:rsid w:val="09B77B14"/>
    <w:rsid w:val="0A2F016B"/>
    <w:rsid w:val="0A466A07"/>
    <w:rsid w:val="0ABA1CA5"/>
    <w:rsid w:val="0ABB6AF5"/>
    <w:rsid w:val="0B161F7E"/>
    <w:rsid w:val="0BBE4AEF"/>
    <w:rsid w:val="0BC47C2C"/>
    <w:rsid w:val="0BC7383A"/>
    <w:rsid w:val="0BE1258C"/>
    <w:rsid w:val="0C6C00A7"/>
    <w:rsid w:val="0C815116"/>
    <w:rsid w:val="0C9A24DA"/>
    <w:rsid w:val="0CA85443"/>
    <w:rsid w:val="0CC3104A"/>
    <w:rsid w:val="0CD36378"/>
    <w:rsid w:val="0D1679BF"/>
    <w:rsid w:val="0D5F7C0C"/>
    <w:rsid w:val="0D89297F"/>
    <w:rsid w:val="0D906017"/>
    <w:rsid w:val="0DA86300"/>
    <w:rsid w:val="0DC847E9"/>
    <w:rsid w:val="0DD0178B"/>
    <w:rsid w:val="0DD67DB9"/>
    <w:rsid w:val="0DE1289F"/>
    <w:rsid w:val="0E00621A"/>
    <w:rsid w:val="0E1409F6"/>
    <w:rsid w:val="0E850C33"/>
    <w:rsid w:val="0EC35F79"/>
    <w:rsid w:val="0F165232"/>
    <w:rsid w:val="0F4A4214"/>
    <w:rsid w:val="0FB3025E"/>
    <w:rsid w:val="0FB62DA7"/>
    <w:rsid w:val="0FFF35B9"/>
    <w:rsid w:val="103C4234"/>
    <w:rsid w:val="103F28A7"/>
    <w:rsid w:val="10590A8F"/>
    <w:rsid w:val="10973227"/>
    <w:rsid w:val="10CA7A92"/>
    <w:rsid w:val="10DD5A17"/>
    <w:rsid w:val="114952B5"/>
    <w:rsid w:val="116D7F23"/>
    <w:rsid w:val="121D34EB"/>
    <w:rsid w:val="12613C54"/>
    <w:rsid w:val="13334ECE"/>
    <w:rsid w:val="136415FC"/>
    <w:rsid w:val="1392507C"/>
    <w:rsid w:val="13A66595"/>
    <w:rsid w:val="13CF716E"/>
    <w:rsid w:val="14082683"/>
    <w:rsid w:val="141E6B9C"/>
    <w:rsid w:val="1424172F"/>
    <w:rsid w:val="143015EC"/>
    <w:rsid w:val="144D5540"/>
    <w:rsid w:val="14586C61"/>
    <w:rsid w:val="15436065"/>
    <w:rsid w:val="154C6CC8"/>
    <w:rsid w:val="15761F97"/>
    <w:rsid w:val="158345B8"/>
    <w:rsid w:val="159F3391"/>
    <w:rsid w:val="161377E5"/>
    <w:rsid w:val="16562D6F"/>
    <w:rsid w:val="16627D33"/>
    <w:rsid w:val="16FB6BF7"/>
    <w:rsid w:val="173949BD"/>
    <w:rsid w:val="173E6AE4"/>
    <w:rsid w:val="180C5E43"/>
    <w:rsid w:val="18AE37F5"/>
    <w:rsid w:val="190E24E6"/>
    <w:rsid w:val="192000E7"/>
    <w:rsid w:val="19397B36"/>
    <w:rsid w:val="1977008B"/>
    <w:rsid w:val="198253AE"/>
    <w:rsid w:val="19C31F4B"/>
    <w:rsid w:val="1A1917B3"/>
    <w:rsid w:val="1A287409"/>
    <w:rsid w:val="1B652734"/>
    <w:rsid w:val="1B6E4200"/>
    <w:rsid w:val="1B7755FE"/>
    <w:rsid w:val="1BE96AFB"/>
    <w:rsid w:val="1C2077B4"/>
    <w:rsid w:val="1CAF48F0"/>
    <w:rsid w:val="1CC21F65"/>
    <w:rsid w:val="1CEF9A01"/>
    <w:rsid w:val="1CF6079D"/>
    <w:rsid w:val="1CF77E61"/>
    <w:rsid w:val="1D821176"/>
    <w:rsid w:val="1D862F93"/>
    <w:rsid w:val="1DAD6A37"/>
    <w:rsid w:val="1DBE44DB"/>
    <w:rsid w:val="1DDB1D29"/>
    <w:rsid w:val="1DDE4B7D"/>
    <w:rsid w:val="1DF77124"/>
    <w:rsid w:val="1E2B2EE3"/>
    <w:rsid w:val="1E3F6437"/>
    <w:rsid w:val="1E7D3B1A"/>
    <w:rsid w:val="1E816369"/>
    <w:rsid w:val="1EF81C6E"/>
    <w:rsid w:val="1F3C5FFF"/>
    <w:rsid w:val="1F4B3E56"/>
    <w:rsid w:val="1F9C78FB"/>
    <w:rsid w:val="1FE30856"/>
    <w:rsid w:val="1FE7CF91"/>
    <w:rsid w:val="200833D1"/>
    <w:rsid w:val="20857532"/>
    <w:rsid w:val="20D504B9"/>
    <w:rsid w:val="21135B22"/>
    <w:rsid w:val="21286C5C"/>
    <w:rsid w:val="218814FF"/>
    <w:rsid w:val="21A41C3A"/>
    <w:rsid w:val="21B07443"/>
    <w:rsid w:val="2253002B"/>
    <w:rsid w:val="2254540E"/>
    <w:rsid w:val="23294AEC"/>
    <w:rsid w:val="237A70F6"/>
    <w:rsid w:val="23887A65"/>
    <w:rsid w:val="23A47C26"/>
    <w:rsid w:val="23DF164F"/>
    <w:rsid w:val="23FC6C3D"/>
    <w:rsid w:val="23FE1AD5"/>
    <w:rsid w:val="23FF52B1"/>
    <w:rsid w:val="24170DE9"/>
    <w:rsid w:val="24B52559"/>
    <w:rsid w:val="25396B3D"/>
    <w:rsid w:val="25516656"/>
    <w:rsid w:val="256736AA"/>
    <w:rsid w:val="25812253"/>
    <w:rsid w:val="25A438BB"/>
    <w:rsid w:val="25CE6B1A"/>
    <w:rsid w:val="25E02770"/>
    <w:rsid w:val="25F809DD"/>
    <w:rsid w:val="26070462"/>
    <w:rsid w:val="262C2FF8"/>
    <w:rsid w:val="26F7607A"/>
    <w:rsid w:val="27182EAE"/>
    <w:rsid w:val="27233601"/>
    <w:rsid w:val="277F6AD1"/>
    <w:rsid w:val="27E3100D"/>
    <w:rsid w:val="280B656E"/>
    <w:rsid w:val="283A344F"/>
    <w:rsid w:val="28804971"/>
    <w:rsid w:val="28B11492"/>
    <w:rsid w:val="295D1784"/>
    <w:rsid w:val="29693E94"/>
    <w:rsid w:val="2994330B"/>
    <w:rsid w:val="29C461FA"/>
    <w:rsid w:val="2A095402"/>
    <w:rsid w:val="2A470DFD"/>
    <w:rsid w:val="2A914B05"/>
    <w:rsid w:val="2AD25A69"/>
    <w:rsid w:val="2AE14E07"/>
    <w:rsid w:val="2AE8246F"/>
    <w:rsid w:val="2AE878DA"/>
    <w:rsid w:val="2B41088E"/>
    <w:rsid w:val="2B483347"/>
    <w:rsid w:val="2B4C7B86"/>
    <w:rsid w:val="2B5B59F3"/>
    <w:rsid w:val="2BEF7F55"/>
    <w:rsid w:val="2C063C1D"/>
    <w:rsid w:val="2C7F535E"/>
    <w:rsid w:val="2CA90A4C"/>
    <w:rsid w:val="2CF27CFD"/>
    <w:rsid w:val="2D095368"/>
    <w:rsid w:val="2D5E1836"/>
    <w:rsid w:val="2D7C1CBC"/>
    <w:rsid w:val="2D9C17FD"/>
    <w:rsid w:val="2DB35BC2"/>
    <w:rsid w:val="2DFFC2C1"/>
    <w:rsid w:val="2EBE07DF"/>
    <w:rsid w:val="2EE04C18"/>
    <w:rsid w:val="2EF37438"/>
    <w:rsid w:val="2EFB73F4"/>
    <w:rsid w:val="2F994DA8"/>
    <w:rsid w:val="2F9F9E3B"/>
    <w:rsid w:val="2FFC44A6"/>
    <w:rsid w:val="2FFC9CAA"/>
    <w:rsid w:val="2FFDDF44"/>
    <w:rsid w:val="305B746A"/>
    <w:rsid w:val="306E50B6"/>
    <w:rsid w:val="308B2942"/>
    <w:rsid w:val="31423834"/>
    <w:rsid w:val="314B6706"/>
    <w:rsid w:val="31774C75"/>
    <w:rsid w:val="3280648A"/>
    <w:rsid w:val="3299658A"/>
    <w:rsid w:val="32EE540A"/>
    <w:rsid w:val="33BCF24F"/>
    <w:rsid w:val="33BF845A"/>
    <w:rsid w:val="34452D8A"/>
    <w:rsid w:val="3462024D"/>
    <w:rsid w:val="35072585"/>
    <w:rsid w:val="351B2364"/>
    <w:rsid w:val="357A2C41"/>
    <w:rsid w:val="360E1C10"/>
    <w:rsid w:val="36205A1A"/>
    <w:rsid w:val="36230B2C"/>
    <w:rsid w:val="36C97D20"/>
    <w:rsid w:val="37103BA1"/>
    <w:rsid w:val="37236289"/>
    <w:rsid w:val="373553B6"/>
    <w:rsid w:val="37730890"/>
    <w:rsid w:val="377E4FAF"/>
    <w:rsid w:val="380234AF"/>
    <w:rsid w:val="384F24A7"/>
    <w:rsid w:val="386F3AB4"/>
    <w:rsid w:val="389A3096"/>
    <w:rsid w:val="38C05153"/>
    <w:rsid w:val="38D40BFF"/>
    <w:rsid w:val="390A2872"/>
    <w:rsid w:val="390E0309"/>
    <w:rsid w:val="39EF63D2"/>
    <w:rsid w:val="3A055B0F"/>
    <w:rsid w:val="3A3C786B"/>
    <w:rsid w:val="3A43428E"/>
    <w:rsid w:val="3AA77D53"/>
    <w:rsid w:val="3AB24F6F"/>
    <w:rsid w:val="3AD7A93A"/>
    <w:rsid w:val="3B2E0CDD"/>
    <w:rsid w:val="3B8526FD"/>
    <w:rsid w:val="3B877D6C"/>
    <w:rsid w:val="3B8E7126"/>
    <w:rsid w:val="3BB93BC1"/>
    <w:rsid w:val="3BC060AC"/>
    <w:rsid w:val="3BCAB26D"/>
    <w:rsid w:val="3C092149"/>
    <w:rsid w:val="3C0F179A"/>
    <w:rsid w:val="3C24593E"/>
    <w:rsid w:val="3C930161"/>
    <w:rsid w:val="3CE358B4"/>
    <w:rsid w:val="3CE569D5"/>
    <w:rsid w:val="3D255001"/>
    <w:rsid w:val="3D373903"/>
    <w:rsid w:val="3D78424E"/>
    <w:rsid w:val="3DE90CA8"/>
    <w:rsid w:val="3E071210"/>
    <w:rsid w:val="3E0C4997"/>
    <w:rsid w:val="3E1B56EB"/>
    <w:rsid w:val="3E502AD5"/>
    <w:rsid w:val="3E554590"/>
    <w:rsid w:val="3E6350CC"/>
    <w:rsid w:val="3E7373B4"/>
    <w:rsid w:val="3E916CCD"/>
    <w:rsid w:val="3EAFC654"/>
    <w:rsid w:val="3ED454B4"/>
    <w:rsid w:val="3EE93EED"/>
    <w:rsid w:val="3F3B7255"/>
    <w:rsid w:val="3F8F14CB"/>
    <w:rsid w:val="3F9F08E6"/>
    <w:rsid w:val="3FDD9230"/>
    <w:rsid w:val="3FF79381"/>
    <w:rsid w:val="3FFFAA1A"/>
    <w:rsid w:val="40333C34"/>
    <w:rsid w:val="4059147E"/>
    <w:rsid w:val="408D1C1B"/>
    <w:rsid w:val="408E5B37"/>
    <w:rsid w:val="40B86CBD"/>
    <w:rsid w:val="412171EE"/>
    <w:rsid w:val="41F540C0"/>
    <w:rsid w:val="421A2572"/>
    <w:rsid w:val="42563E9F"/>
    <w:rsid w:val="42C67B8A"/>
    <w:rsid w:val="431B0FAC"/>
    <w:rsid w:val="438A08E1"/>
    <w:rsid w:val="445C40CF"/>
    <w:rsid w:val="446F1178"/>
    <w:rsid w:val="448A01E2"/>
    <w:rsid w:val="456B3545"/>
    <w:rsid w:val="456F5F37"/>
    <w:rsid w:val="45AA51C1"/>
    <w:rsid w:val="46311EA7"/>
    <w:rsid w:val="467E437E"/>
    <w:rsid w:val="46873754"/>
    <w:rsid w:val="46F506BE"/>
    <w:rsid w:val="46F56910"/>
    <w:rsid w:val="47541B6A"/>
    <w:rsid w:val="478C6149"/>
    <w:rsid w:val="47C85DD2"/>
    <w:rsid w:val="47D06A35"/>
    <w:rsid w:val="482C67AD"/>
    <w:rsid w:val="487815A6"/>
    <w:rsid w:val="48862C62"/>
    <w:rsid w:val="48E7672C"/>
    <w:rsid w:val="492E6984"/>
    <w:rsid w:val="496F7754"/>
    <w:rsid w:val="49ED5CA1"/>
    <w:rsid w:val="49F444A0"/>
    <w:rsid w:val="4A007AA5"/>
    <w:rsid w:val="4A2A5A5B"/>
    <w:rsid w:val="4A3B288C"/>
    <w:rsid w:val="4B4F3AEA"/>
    <w:rsid w:val="4B647BC0"/>
    <w:rsid w:val="4BD5286C"/>
    <w:rsid w:val="4C416153"/>
    <w:rsid w:val="4CB81E88"/>
    <w:rsid w:val="4CD30122"/>
    <w:rsid w:val="4D2834AF"/>
    <w:rsid w:val="4D665625"/>
    <w:rsid w:val="4DA10458"/>
    <w:rsid w:val="4DDF5C24"/>
    <w:rsid w:val="4E191136"/>
    <w:rsid w:val="4E266826"/>
    <w:rsid w:val="4E4C2EEC"/>
    <w:rsid w:val="4E6F0D56"/>
    <w:rsid w:val="4EEE0EF3"/>
    <w:rsid w:val="4F2A1121"/>
    <w:rsid w:val="4F4246BC"/>
    <w:rsid w:val="4F4A4774"/>
    <w:rsid w:val="4F6B5159"/>
    <w:rsid w:val="4FEE03A0"/>
    <w:rsid w:val="4FF9623B"/>
    <w:rsid w:val="4FFF5FEE"/>
    <w:rsid w:val="503A5393"/>
    <w:rsid w:val="50E1107E"/>
    <w:rsid w:val="512F6EC2"/>
    <w:rsid w:val="51576F3E"/>
    <w:rsid w:val="516A78C2"/>
    <w:rsid w:val="51BF13BE"/>
    <w:rsid w:val="51FE3E23"/>
    <w:rsid w:val="524640FE"/>
    <w:rsid w:val="53311227"/>
    <w:rsid w:val="53760DD8"/>
    <w:rsid w:val="53BF62DB"/>
    <w:rsid w:val="53D53D58"/>
    <w:rsid w:val="54AB2D04"/>
    <w:rsid w:val="54D13E55"/>
    <w:rsid w:val="555C619E"/>
    <w:rsid w:val="5567114B"/>
    <w:rsid w:val="55C70AA4"/>
    <w:rsid w:val="55E02539"/>
    <w:rsid w:val="56513437"/>
    <w:rsid w:val="57574A7D"/>
    <w:rsid w:val="57580F21"/>
    <w:rsid w:val="577949F3"/>
    <w:rsid w:val="57AC1786"/>
    <w:rsid w:val="57D2EFFC"/>
    <w:rsid w:val="580C5702"/>
    <w:rsid w:val="59140E77"/>
    <w:rsid w:val="591C5CD6"/>
    <w:rsid w:val="591F781C"/>
    <w:rsid w:val="597E2786"/>
    <w:rsid w:val="59C856BE"/>
    <w:rsid w:val="5A1E558D"/>
    <w:rsid w:val="5AA4447D"/>
    <w:rsid w:val="5ACF598C"/>
    <w:rsid w:val="5B39321D"/>
    <w:rsid w:val="5B6D0D13"/>
    <w:rsid w:val="5B721E85"/>
    <w:rsid w:val="5B7D319C"/>
    <w:rsid w:val="5B865133"/>
    <w:rsid w:val="5BBA658A"/>
    <w:rsid w:val="5BBDD1A0"/>
    <w:rsid w:val="5BC0071A"/>
    <w:rsid w:val="5BDC19F5"/>
    <w:rsid w:val="5BE30133"/>
    <w:rsid w:val="5BEB34D6"/>
    <w:rsid w:val="5BEE3BEA"/>
    <w:rsid w:val="5BF616D8"/>
    <w:rsid w:val="5C1B42CB"/>
    <w:rsid w:val="5C266BCF"/>
    <w:rsid w:val="5C9BACF9"/>
    <w:rsid w:val="5D072AA1"/>
    <w:rsid w:val="5D07484F"/>
    <w:rsid w:val="5D0A0C09"/>
    <w:rsid w:val="5D153410"/>
    <w:rsid w:val="5D403E43"/>
    <w:rsid w:val="5D682818"/>
    <w:rsid w:val="5D77B3A7"/>
    <w:rsid w:val="5D945F05"/>
    <w:rsid w:val="5DCC53F4"/>
    <w:rsid w:val="5DDB0C4F"/>
    <w:rsid w:val="5DDC3F2E"/>
    <w:rsid w:val="5DDF02C8"/>
    <w:rsid w:val="5DF71516"/>
    <w:rsid w:val="5DF7FC96"/>
    <w:rsid w:val="5DFE3CD5"/>
    <w:rsid w:val="5E2168D9"/>
    <w:rsid w:val="5EB1AFB6"/>
    <w:rsid w:val="5ED62D11"/>
    <w:rsid w:val="5F11E1F3"/>
    <w:rsid w:val="5F832D98"/>
    <w:rsid w:val="5FA060F4"/>
    <w:rsid w:val="5FBE7D6B"/>
    <w:rsid w:val="5FC6687A"/>
    <w:rsid w:val="601D2D07"/>
    <w:rsid w:val="606F4BE5"/>
    <w:rsid w:val="607D5554"/>
    <w:rsid w:val="61593E99"/>
    <w:rsid w:val="61646FA9"/>
    <w:rsid w:val="617701F5"/>
    <w:rsid w:val="61931421"/>
    <w:rsid w:val="61A60ADB"/>
    <w:rsid w:val="61E67129"/>
    <w:rsid w:val="62092E18"/>
    <w:rsid w:val="62425D42"/>
    <w:rsid w:val="62EC69C1"/>
    <w:rsid w:val="62F23D84"/>
    <w:rsid w:val="6300421A"/>
    <w:rsid w:val="630B633F"/>
    <w:rsid w:val="634F4437"/>
    <w:rsid w:val="639037F0"/>
    <w:rsid w:val="63C94F54"/>
    <w:rsid w:val="63CD0FDE"/>
    <w:rsid w:val="63F34C3A"/>
    <w:rsid w:val="64362019"/>
    <w:rsid w:val="649E018F"/>
    <w:rsid w:val="64D901C4"/>
    <w:rsid w:val="64E336E7"/>
    <w:rsid w:val="64F45E24"/>
    <w:rsid w:val="651A7E7F"/>
    <w:rsid w:val="65534AD5"/>
    <w:rsid w:val="659A5B20"/>
    <w:rsid w:val="660D3812"/>
    <w:rsid w:val="66174A0D"/>
    <w:rsid w:val="66196707"/>
    <w:rsid w:val="663A3EE7"/>
    <w:rsid w:val="664D3C1B"/>
    <w:rsid w:val="66577643"/>
    <w:rsid w:val="667473F9"/>
    <w:rsid w:val="667D2BB4"/>
    <w:rsid w:val="66D37220"/>
    <w:rsid w:val="67560396"/>
    <w:rsid w:val="678340AF"/>
    <w:rsid w:val="67E87498"/>
    <w:rsid w:val="67E987D4"/>
    <w:rsid w:val="67F449F5"/>
    <w:rsid w:val="67FD665A"/>
    <w:rsid w:val="68386D04"/>
    <w:rsid w:val="68B735CD"/>
    <w:rsid w:val="693D1D24"/>
    <w:rsid w:val="696E0073"/>
    <w:rsid w:val="69DC0762"/>
    <w:rsid w:val="69FD3690"/>
    <w:rsid w:val="6A7E0847"/>
    <w:rsid w:val="6ABDD60B"/>
    <w:rsid w:val="6AD761A9"/>
    <w:rsid w:val="6ADBB8DD"/>
    <w:rsid w:val="6B67752D"/>
    <w:rsid w:val="6B7C7B59"/>
    <w:rsid w:val="6BFE970C"/>
    <w:rsid w:val="6C0528A2"/>
    <w:rsid w:val="6C066682"/>
    <w:rsid w:val="6C1F1BB5"/>
    <w:rsid w:val="6C7A503E"/>
    <w:rsid w:val="6D5B39E3"/>
    <w:rsid w:val="6D657A9C"/>
    <w:rsid w:val="6D8D42E0"/>
    <w:rsid w:val="6D8D74BE"/>
    <w:rsid w:val="6DB25E03"/>
    <w:rsid w:val="6E1D3B76"/>
    <w:rsid w:val="6E2A4841"/>
    <w:rsid w:val="6E5378F4"/>
    <w:rsid w:val="6EE42C42"/>
    <w:rsid w:val="6EEA3574"/>
    <w:rsid w:val="6F5172E0"/>
    <w:rsid w:val="6F62294C"/>
    <w:rsid w:val="6F63235C"/>
    <w:rsid w:val="6F6873CF"/>
    <w:rsid w:val="6F6A75EB"/>
    <w:rsid w:val="6F77653D"/>
    <w:rsid w:val="6FCF3D5A"/>
    <w:rsid w:val="6FCF4C6E"/>
    <w:rsid w:val="6FDB624A"/>
    <w:rsid w:val="6FE949D5"/>
    <w:rsid w:val="6FFB10CC"/>
    <w:rsid w:val="70292A3B"/>
    <w:rsid w:val="703947F7"/>
    <w:rsid w:val="70661C56"/>
    <w:rsid w:val="708C533F"/>
    <w:rsid w:val="70C042CD"/>
    <w:rsid w:val="70E433CD"/>
    <w:rsid w:val="712437CA"/>
    <w:rsid w:val="713B395E"/>
    <w:rsid w:val="715562A0"/>
    <w:rsid w:val="720F5523"/>
    <w:rsid w:val="72403615"/>
    <w:rsid w:val="724404C1"/>
    <w:rsid w:val="724B001B"/>
    <w:rsid w:val="727147F4"/>
    <w:rsid w:val="72ECD04C"/>
    <w:rsid w:val="72FAD585"/>
    <w:rsid w:val="736B3932"/>
    <w:rsid w:val="738B7B30"/>
    <w:rsid w:val="73EA6518"/>
    <w:rsid w:val="73ED4433"/>
    <w:rsid w:val="74B536F1"/>
    <w:rsid w:val="74E03F88"/>
    <w:rsid w:val="752A665F"/>
    <w:rsid w:val="7530098F"/>
    <w:rsid w:val="75656DE5"/>
    <w:rsid w:val="75876759"/>
    <w:rsid w:val="75EB48B6"/>
    <w:rsid w:val="76013685"/>
    <w:rsid w:val="76053BCA"/>
    <w:rsid w:val="76240695"/>
    <w:rsid w:val="762878B8"/>
    <w:rsid w:val="765B61FF"/>
    <w:rsid w:val="769D6329"/>
    <w:rsid w:val="76FB6C16"/>
    <w:rsid w:val="76FD30D7"/>
    <w:rsid w:val="76FD92C6"/>
    <w:rsid w:val="76FF0745"/>
    <w:rsid w:val="77015B99"/>
    <w:rsid w:val="7725204A"/>
    <w:rsid w:val="77476464"/>
    <w:rsid w:val="77604072"/>
    <w:rsid w:val="777C610E"/>
    <w:rsid w:val="77955F63"/>
    <w:rsid w:val="77AD4519"/>
    <w:rsid w:val="77B27D81"/>
    <w:rsid w:val="77BB45FB"/>
    <w:rsid w:val="77DE59E4"/>
    <w:rsid w:val="78484242"/>
    <w:rsid w:val="785C7CED"/>
    <w:rsid w:val="7879341E"/>
    <w:rsid w:val="787D038F"/>
    <w:rsid w:val="787D4136"/>
    <w:rsid w:val="78DE6954"/>
    <w:rsid w:val="79050385"/>
    <w:rsid w:val="79540C67"/>
    <w:rsid w:val="796B468C"/>
    <w:rsid w:val="79EC36DB"/>
    <w:rsid w:val="79FC4BE4"/>
    <w:rsid w:val="79FF52F0"/>
    <w:rsid w:val="7A603AC5"/>
    <w:rsid w:val="7A622655"/>
    <w:rsid w:val="7A97500D"/>
    <w:rsid w:val="7AEF8A86"/>
    <w:rsid w:val="7B42141C"/>
    <w:rsid w:val="7B5C5AC7"/>
    <w:rsid w:val="7BC23531"/>
    <w:rsid w:val="7BCD518A"/>
    <w:rsid w:val="7BDC361F"/>
    <w:rsid w:val="7BF54E14"/>
    <w:rsid w:val="7BFA08AE"/>
    <w:rsid w:val="7C103469"/>
    <w:rsid w:val="7C481010"/>
    <w:rsid w:val="7C7548BB"/>
    <w:rsid w:val="7C896C8B"/>
    <w:rsid w:val="7C943EFA"/>
    <w:rsid w:val="7CD77A8B"/>
    <w:rsid w:val="7D5FB9E0"/>
    <w:rsid w:val="7DAD6432"/>
    <w:rsid w:val="7DB11B3A"/>
    <w:rsid w:val="7DF403FF"/>
    <w:rsid w:val="7DFBA49E"/>
    <w:rsid w:val="7E3D4267"/>
    <w:rsid w:val="7E5020A2"/>
    <w:rsid w:val="7E747B3F"/>
    <w:rsid w:val="7E851A41"/>
    <w:rsid w:val="7E949FEF"/>
    <w:rsid w:val="7E980C92"/>
    <w:rsid w:val="7EB376D1"/>
    <w:rsid w:val="7EDB8CB0"/>
    <w:rsid w:val="7EF6150D"/>
    <w:rsid w:val="7F280929"/>
    <w:rsid w:val="7F3948E4"/>
    <w:rsid w:val="7F3E3A17"/>
    <w:rsid w:val="7F6ECBB1"/>
    <w:rsid w:val="7F7E48A7"/>
    <w:rsid w:val="7F7EB3B3"/>
    <w:rsid w:val="7F9E0BEB"/>
    <w:rsid w:val="7FA7C1E5"/>
    <w:rsid w:val="7FAFB6BC"/>
    <w:rsid w:val="7FBE2107"/>
    <w:rsid w:val="7FC777B2"/>
    <w:rsid w:val="7FD7531C"/>
    <w:rsid w:val="7FDA7B7E"/>
    <w:rsid w:val="7FDFFAA2"/>
    <w:rsid w:val="7FE90E0F"/>
    <w:rsid w:val="7FE9FA5C"/>
    <w:rsid w:val="7FEE1B73"/>
    <w:rsid w:val="7FF386EB"/>
    <w:rsid w:val="7FFE7A3C"/>
    <w:rsid w:val="7FFE99C4"/>
    <w:rsid w:val="7FFF3E48"/>
    <w:rsid w:val="86FFC390"/>
    <w:rsid w:val="8BFE9A9D"/>
    <w:rsid w:val="8EFE2A33"/>
    <w:rsid w:val="961F340B"/>
    <w:rsid w:val="A7FF4C55"/>
    <w:rsid w:val="AACBA2B8"/>
    <w:rsid w:val="AEFD0B02"/>
    <w:rsid w:val="B9E71F14"/>
    <w:rsid w:val="BBD7C8E4"/>
    <w:rsid w:val="BBFAD209"/>
    <w:rsid w:val="BCFD54D1"/>
    <w:rsid w:val="BDF23BD3"/>
    <w:rsid w:val="BE2D4186"/>
    <w:rsid w:val="BE623F0E"/>
    <w:rsid w:val="BF67DA5C"/>
    <w:rsid w:val="BF9DDB4A"/>
    <w:rsid w:val="BF9FE8B1"/>
    <w:rsid w:val="BFBF425C"/>
    <w:rsid w:val="BFD9B03A"/>
    <w:rsid w:val="BFE97F9B"/>
    <w:rsid w:val="BFEF0D51"/>
    <w:rsid w:val="BFF8A1D9"/>
    <w:rsid w:val="C03791B2"/>
    <w:rsid w:val="CBDF5942"/>
    <w:rsid w:val="CBFCE794"/>
    <w:rsid w:val="CCAE5DD4"/>
    <w:rsid w:val="CE7E1947"/>
    <w:rsid w:val="DEBF2A5B"/>
    <w:rsid w:val="DEEB3742"/>
    <w:rsid w:val="DEFFAE1F"/>
    <w:rsid w:val="DF2DA75E"/>
    <w:rsid w:val="DF793009"/>
    <w:rsid w:val="DFFF882D"/>
    <w:rsid w:val="E357521C"/>
    <w:rsid w:val="E57F56D9"/>
    <w:rsid w:val="E75A4704"/>
    <w:rsid w:val="E7FBF9B1"/>
    <w:rsid w:val="EFB16AB6"/>
    <w:rsid w:val="F1BF6635"/>
    <w:rsid w:val="F2FC04AB"/>
    <w:rsid w:val="F3DDAABC"/>
    <w:rsid w:val="F4BF8866"/>
    <w:rsid w:val="F4F99AB4"/>
    <w:rsid w:val="F6F76E2C"/>
    <w:rsid w:val="F6FE74E0"/>
    <w:rsid w:val="F79BDFEE"/>
    <w:rsid w:val="F7C8D77F"/>
    <w:rsid w:val="F7E7056B"/>
    <w:rsid w:val="F7F7C547"/>
    <w:rsid w:val="F9AFA1C8"/>
    <w:rsid w:val="F9DE6E41"/>
    <w:rsid w:val="F9FF62EF"/>
    <w:rsid w:val="FB29F1E5"/>
    <w:rsid w:val="FB7C09DC"/>
    <w:rsid w:val="FB7EB080"/>
    <w:rsid w:val="FBDE34D2"/>
    <w:rsid w:val="FBDFC4F2"/>
    <w:rsid w:val="FBF7E42C"/>
    <w:rsid w:val="FD3D5553"/>
    <w:rsid w:val="FD5F3D08"/>
    <w:rsid w:val="FDAFAC60"/>
    <w:rsid w:val="FDF5CE16"/>
    <w:rsid w:val="FE7F55A7"/>
    <w:rsid w:val="FE7F8126"/>
    <w:rsid w:val="FEB938FF"/>
    <w:rsid w:val="FEBB7D61"/>
    <w:rsid w:val="FEBFC266"/>
    <w:rsid w:val="FEEF5A01"/>
    <w:rsid w:val="FEFB05DD"/>
    <w:rsid w:val="FEFFC200"/>
    <w:rsid w:val="FFBBBB16"/>
    <w:rsid w:val="FFBD3775"/>
    <w:rsid w:val="FFBF782E"/>
    <w:rsid w:val="FFDA2870"/>
    <w:rsid w:val="FFEF1891"/>
    <w:rsid w:val="FFF5975A"/>
    <w:rsid w:val="FFF7B924"/>
    <w:rsid w:val="FFF93BC2"/>
    <w:rsid w:val="FFFCF60C"/>
    <w:rsid w:val="FFFD1200"/>
    <w:rsid w:val="FFFFC436"/>
    <w:rsid w:val="FFFFC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semiHidden="0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0"/>
    <w:pPr>
      <w:keepNext/>
      <w:keepLines/>
      <w:spacing w:before="160" w:after="160" w:line="360" w:lineRule="auto"/>
      <w:ind w:firstLine="0" w:firstLineChars="0"/>
      <w:outlineLvl w:val="0"/>
    </w:pPr>
    <w:rPr>
      <w:rFonts w:ascii="宋体" w:hAnsi="宋体" w:eastAsia="宋体" w:cs="Times New Roman"/>
      <w:b/>
      <w:kern w:val="44"/>
      <w:sz w:val="28"/>
      <w:szCs w:val="28"/>
    </w:rPr>
  </w:style>
  <w:style w:type="paragraph" w:styleId="3">
    <w:name w:val="heading 2"/>
    <w:basedOn w:val="1"/>
    <w:next w:val="1"/>
    <w:link w:val="31"/>
    <w:autoRedefine/>
    <w:qFormat/>
    <w:uiPriority w:val="0"/>
    <w:pPr>
      <w:keepNext/>
      <w:keepLines/>
      <w:spacing w:before="160" w:after="160" w:line="360" w:lineRule="auto"/>
      <w:ind w:firstLine="0" w:firstLineChars="0"/>
      <w:outlineLvl w:val="1"/>
    </w:pPr>
    <w:rPr>
      <w:rFonts w:ascii="宋体" w:hAnsi="宋体" w:eastAsia="宋体" w:cs="Times New Roman"/>
      <w:b/>
      <w:sz w:val="24"/>
      <w:szCs w:val="24"/>
    </w:rPr>
  </w:style>
  <w:style w:type="paragraph" w:styleId="4">
    <w:name w:val="heading 3"/>
    <w:basedOn w:val="1"/>
    <w:next w:val="1"/>
    <w:link w:val="3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autoRedefine/>
    <w:qFormat/>
    <w:uiPriority w:val="0"/>
    <w:pPr>
      <w:ind w:firstLine="420"/>
    </w:pPr>
  </w:style>
  <w:style w:type="paragraph" w:styleId="6">
    <w:name w:val="index 5"/>
    <w:basedOn w:val="1"/>
    <w:next w:val="1"/>
    <w:autoRedefine/>
    <w:qFormat/>
    <w:uiPriority w:val="0"/>
    <w:pPr>
      <w:ind w:left="1680"/>
    </w:pPr>
  </w:style>
  <w:style w:type="paragraph" w:styleId="7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9"/>
    <w:link w:val="32"/>
    <w:autoRedefine/>
    <w:qFormat/>
    <w:uiPriority w:val="0"/>
    <w:pPr>
      <w:ind w:firstLine="0" w:firstLineChars="0"/>
    </w:pPr>
    <w:rPr>
      <w:rFonts w:ascii="Calibri" w:hAnsi="Calibri" w:eastAsia="宋体" w:cs="Times New Roman"/>
      <w:sz w:val="28"/>
      <w:szCs w:val="24"/>
    </w:rPr>
  </w:style>
  <w:style w:type="paragraph" w:styleId="9">
    <w:name w:val="Title"/>
    <w:basedOn w:val="1"/>
    <w:next w:val="1"/>
    <w:autoRedefine/>
    <w:qFormat/>
    <w:uiPriority w:val="99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0">
    <w:name w:val="Body Text Indent"/>
    <w:basedOn w:val="1"/>
    <w:autoRedefine/>
    <w:qFormat/>
    <w:uiPriority w:val="0"/>
    <w:pPr>
      <w:widowControl w:val="0"/>
      <w:spacing w:after="120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toc 3"/>
    <w:basedOn w:val="1"/>
    <w:next w:val="1"/>
    <w:autoRedefine/>
    <w:unhideWhenUsed/>
    <w:qFormat/>
    <w:uiPriority w:val="39"/>
    <w:pPr>
      <w:ind w:firstLine="0" w:firstLineChars="0"/>
    </w:pPr>
    <w:rPr>
      <w:rFonts w:ascii="Times" w:hAnsi="Times" w:eastAsia="宋体"/>
      <w:sz w:val="21"/>
    </w:rPr>
  </w:style>
  <w:style w:type="paragraph" w:styleId="12">
    <w:name w:val="toc 8"/>
    <w:basedOn w:val="1"/>
    <w:next w:val="1"/>
    <w:autoRedefine/>
    <w:qFormat/>
    <w:uiPriority w:val="0"/>
    <w:pPr>
      <w:ind w:left="1400" w:leftChars="1400"/>
    </w:pPr>
  </w:style>
  <w:style w:type="paragraph" w:styleId="13">
    <w:name w:val="Balloon Text"/>
    <w:basedOn w:val="1"/>
    <w:link w:val="29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" w:hAnsi="Times" w:eastAsia="宋体"/>
      <w:sz w:val="21"/>
    </w:rPr>
  </w:style>
  <w:style w:type="paragraph" w:styleId="17">
    <w:name w:val="toc 2"/>
    <w:basedOn w:val="1"/>
    <w:next w:val="1"/>
    <w:autoRedefine/>
    <w:unhideWhenUsed/>
    <w:qFormat/>
    <w:uiPriority w:val="39"/>
    <w:pPr>
      <w:tabs>
        <w:tab w:val="right" w:leader="dot" w:pos="8296"/>
      </w:tabs>
      <w:ind w:firstLine="0" w:firstLineChars="0"/>
    </w:pPr>
    <w:rPr>
      <w:rFonts w:ascii="Times" w:hAnsi="Times" w:eastAsia="宋体"/>
      <w:sz w:val="21"/>
    </w:rPr>
  </w:style>
  <w:style w:type="paragraph" w:styleId="1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Body Text First Indent"/>
    <w:basedOn w:val="8"/>
    <w:autoRedefine/>
    <w:qFormat/>
    <w:uiPriority w:val="0"/>
    <w:pPr>
      <w:ind w:firstLine="420" w:firstLineChars="100"/>
    </w:pPr>
  </w:style>
  <w:style w:type="paragraph" w:styleId="20">
    <w:name w:val="Body Text First Indent 2"/>
    <w:next w:val="10"/>
    <w:autoRedefine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22">
    <w:name w:val="Table Grid"/>
    <w:basedOn w:val="21"/>
    <w:autoRedefine/>
    <w:qFormat/>
    <w:uiPriority w:val="3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autoRedefine/>
    <w:qFormat/>
    <w:uiPriority w:val="22"/>
    <w:rPr>
      <w:b/>
      <w:bCs/>
    </w:rPr>
  </w:style>
  <w:style w:type="character" w:styleId="25">
    <w:name w:val="Hyperlink"/>
    <w:basedOn w:val="2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6">
    <w:name w:val="Normal Indent1"/>
    <w:basedOn w:val="1"/>
    <w:autoRedefine/>
    <w:qFormat/>
    <w:uiPriority w:val="0"/>
    <w:pPr>
      <w:ind w:firstLine="420"/>
    </w:pPr>
    <w:rPr>
      <w:rFonts w:eastAsiaTheme="minorEastAsia"/>
      <w:sz w:val="21"/>
    </w:rPr>
  </w:style>
  <w:style w:type="character" w:customStyle="1" w:styleId="27">
    <w:name w:val="页眉 Char"/>
    <w:basedOn w:val="23"/>
    <w:link w:val="15"/>
    <w:autoRedefine/>
    <w:qFormat/>
    <w:uiPriority w:val="99"/>
    <w:rPr>
      <w:rFonts w:eastAsia="仿宋_GB2312"/>
      <w:sz w:val="18"/>
      <w:szCs w:val="18"/>
    </w:rPr>
  </w:style>
  <w:style w:type="character" w:customStyle="1" w:styleId="28">
    <w:name w:val="页脚 Char"/>
    <w:basedOn w:val="23"/>
    <w:link w:val="14"/>
    <w:autoRedefine/>
    <w:qFormat/>
    <w:uiPriority w:val="99"/>
    <w:rPr>
      <w:rFonts w:eastAsia="仿宋_GB2312"/>
      <w:sz w:val="18"/>
      <w:szCs w:val="18"/>
    </w:rPr>
  </w:style>
  <w:style w:type="character" w:customStyle="1" w:styleId="29">
    <w:name w:val="批注框文本 Char"/>
    <w:basedOn w:val="23"/>
    <w:link w:val="13"/>
    <w:autoRedefine/>
    <w:semiHidden/>
    <w:qFormat/>
    <w:uiPriority w:val="99"/>
    <w:rPr>
      <w:rFonts w:eastAsia="仿宋_GB2312"/>
      <w:sz w:val="18"/>
      <w:szCs w:val="18"/>
    </w:rPr>
  </w:style>
  <w:style w:type="character" w:customStyle="1" w:styleId="30">
    <w:name w:val="标题 1 Char"/>
    <w:basedOn w:val="23"/>
    <w:link w:val="2"/>
    <w:autoRedefine/>
    <w:qFormat/>
    <w:uiPriority w:val="0"/>
    <w:rPr>
      <w:rFonts w:ascii="宋体" w:hAnsi="宋体" w:eastAsia="宋体" w:cs="Times New Roman"/>
      <w:b/>
      <w:kern w:val="44"/>
      <w:sz w:val="28"/>
      <w:szCs w:val="28"/>
    </w:rPr>
  </w:style>
  <w:style w:type="character" w:customStyle="1" w:styleId="31">
    <w:name w:val="标题 2 Char"/>
    <w:basedOn w:val="23"/>
    <w:link w:val="3"/>
    <w:autoRedefine/>
    <w:qFormat/>
    <w:uiPriority w:val="0"/>
    <w:rPr>
      <w:rFonts w:ascii="宋体" w:hAnsi="宋体" w:eastAsia="宋体" w:cs="Times New Roman"/>
      <w:b/>
    </w:rPr>
  </w:style>
  <w:style w:type="character" w:customStyle="1" w:styleId="32">
    <w:name w:val="正文文本 Char"/>
    <w:basedOn w:val="23"/>
    <w:link w:val="8"/>
    <w:autoRedefine/>
    <w:qFormat/>
    <w:uiPriority w:val="0"/>
    <w:rPr>
      <w:rFonts w:ascii="Calibri" w:hAnsi="Calibri" w:eastAsia="宋体" w:cs="Times New Roman"/>
      <w:sz w:val="28"/>
    </w:rPr>
  </w:style>
  <w:style w:type="paragraph" w:customStyle="1" w:styleId="33">
    <w:name w:val="_Style 19"/>
    <w:basedOn w:val="1"/>
    <w:next w:val="1"/>
    <w:autoRedefine/>
    <w:qFormat/>
    <w:uiPriority w:val="39"/>
    <w:pPr>
      <w:ind w:firstLine="0" w:firstLineChars="0"/>
    </w:pPr>
    <w:rPr>
      <w:rFonts w:ascii="Calibri" w:hAnsi="Calibri" w:eastAsia="宋体" w:cs="Times New Roman"/>
      <w:sz w:val="21"/>
      <w:szCs w:val="24"/>
    </w:rPr>
  </w:style>
  <w:style w:type="paragraph" w:customStyle="1" w:styleId="34">
    <w:name w:val="reader-word-layer"/>
    <w:basedOn w:val="1"/>
    <w:autoRedefine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5">
    <w:name w:val="标题 3 Char"/>
    <w:basedOn w:val="23"/>
    <w:link w:val="4"/>
    <w:autoRedefine/>
    <w:semiHidden/>
    <w:qFormat/>
    <w:uiPriority w:val="9"/>
    <w:rPr>
      <w:rFonts w:eastAsia="仿宋_GB2312"/>
      <w:b/>
      <w:bCs/>
      <w:sz w:val="32"/>
      <w:szCs w:val="32"/>
    </w:rPr>
  </w:style>
  <w:style w:type="paragraph" w:styleId="36">
    <w:name w:val="List Paragraph"/>
    <w:basedOn w:val="1"/>
    <w:autoRedefine/>
    <w:qFormat/>
    <w:uiPriority w:val="0"/>
    <w:pPr>
      <w:ind w:firstLine="420"/>
    </w:pPr>
  </w:style>
  <w:style w:type="paragraph" w:customStyle="1" w:styleId="37">
    <w:name w:val="修订1"/>
    <w:autoRedefine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table" w:customStyle="1" w:styleId="38">
    <w:name w:val="网格型1"/>
    <w:basedOn w:val="2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列出段落3"/>
    <w:basedOn w:val="1"/>
    <w:autoRedefine/>
    <w:qFormat/>
    <w:uiPriority w:val="0"/>
    <w:pPr>
      <w:ind w:firstLine="420"/>
    </w:pPr>
    <w:rPr>
      <w:rFonts w:ascii="Calibri" w:hAnsi="Calibri" w:eastAsia="宋体" w:cs="Times New Roman"/>
      <w:sz w:val="21"/>
      <w:szCs w:val="24"/>
    </w:rPr>
  </w:style>
  <w:style w:type="character" w:customStyle="1" w:styleId="40">
    <w:name w:val="Default Char"/>
    <w:link w:val="41"/>
    <w:autoRedefine/>
    <w:qFormat/>
    <w:locked/>
    <w:uiPriority w:val="0"/>
    <w:rPr>
      <w:rFonts w:ascii="华文中宋" w:hAnsi="华文中宋" w:eastAsia="华文中宋" w:cs="华文中宋"/>
      <w:color w:val="000000"/>
      <w:sz w:val="24"/>
      <w:szCs w:val="24"/>
    </w:rPr>
  </w:style>
  <w:style w:type="paragraph" w:customStyle="1" w:styleId="41">
    <w:name w:val="Default"/>
    <w:link w:val="40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eastAsia="华文中宋" w:cs="华文中宋"/>
      <w:color w:val="000000"/>
      <w:sz w:val="24"/>
      <w:szCs w:val="24"/>
      <w:lang w:val="en-US" w:eastAsia="zh-CN" w:bidi="ar-SA"/>
    </w:rPr>
  </w:style>
  <w:style w:type="paragraph" w:customStyle="1" w:styleId="42">
    <w:name w:val="修订2"/>
    <w:autoRedefine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43">
    <w:name w:val="Table Text"/>
    <w:basedOn w:val="1"/>
    <w:autoRedefine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  <w:style w:type="table" w:customStyle="1" w:styleId="4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1514</Words>
  <Characters>1606</Characters>
  <Lines>28</Lines>
  <Paragraphs>8</Paragraphs>
  <TotalTime>3</TotalTime>
  <ScaleCrop>false</ScaleCrop>
  <LinksUpToDate>false</LinksUpToDate>
  <CharactersWithSpaces>2144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2022-09-08T01:10:00Z</dcterms:created>
  <dc:creator>Microsoft Office 用户</dc:creator>
  <cp:lastModifiedBy>LHm</cp:lastModifiedBy>
  <cp:lastPrinted>2025-04-10T01:34:00Z</cp:lastPrinted>
  <dcterms:modified xsi:type="dcterms:W3CDTF">2025-04-14T10:33:26Z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53E8DC1116814B028360C35AE7DA2541_13</vt:lpwstr>
  </property>
  <property fmtid="{D5CDD505-2E9C-101B-9397-08002B2CF9AE}" pid="4" name="KSOTemplateDocerSaveRecord">
    <vt:lpwstr>eyJoZGlkIjoiZGJlNDE0NzdmYWJiZjdmOGI3MjAwNzlkYjliMDM3ZWYiLCJ1c2VySWQiOiIyNDkxMjg0NjMifQ==</vt:lpwstr>
  </property>
</Properties>
</file>