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07B" w:rsidRPr="00F5301E" w:rsidRDefault="00C7307B" w:rsidP="00C7307B">
      <w:pPr>
        <w:rPr>
          <w:rFonts w:ascii="黑体" w:eastAsia="黑体" w:hAnsi="黑体"/>
          <w:sz w:val="28"/>
        </w:rPr>
      </w:pPr>
      <w:r w:rsidRPr="00F5301E">
        <w:rPr>
          <w:rFonts w:ascii="黑体" w:eastAsia="黑体" w:hAnsi="黑体" w:hint="eastAsia"/>
          <w:sz w:val="28"/>
        </w:rPr>
        <w:t>附件</w:t>
      </w:r>
      <w:r w:rsidRPr="00F5301E">
        <w:rPr>
          <w:rFonts w:ascii="黑体" w:eastAsia="黑体" w:hAnsi="黑体"/>
          <w:sz w:val="28"/>
        </w:rPr>
        <w:t>1</w:t>
      </w:r>
    </w:p>
    <w:p w:rsidR="00C7307B" w:rsidRDefault="00C7307B" w:rsidP="00C7307B">
      <w:pPr>
        <w:spacing w:line="600" w:lineRule="exact"/>
        <w:jc w:val="center"/>
        <w:rPr>
          <w:rFonts w:ascii="黑体" w:eastAsia="黑体" w:hAnsi="黑体"/>
          <w:sz w:val="36"/>
          <w:szCs w:val="36"/>
        </w:rPr>
      </w:pPr>
    </w:p>
    <w:p w:rsidR="00C7307B" w:rsidRPr="008A1033" w:rsidRDefault="00C7307B" w:rsidP="00C7307B">
      <w:pPr>
        <w:spacing w:line="520" w:lineRule="exact"/>
        <w:jc w:val="center"/>
        <w:rPr>
          <w:rFonts w:ascii="宋体" w:hAnsi="宋体" w:hint="eastAsia"/>
          <w:b/>
          <w:sz w:val="40"/>
          <w:szCs w:val="32"/>
        </w:rPr>
      </w:pPr>
      <w:bookmarkStart w:id="0" w:name="_GoBack"/>
      <w:r w:rsidRPr="008A1033">
        <w:rPr>
          <w:rFonts w:ascii="宋体" w:hAnsi="宋体" w:hint="eastAsia"/>
          <w:b/>
          <w:sz w:val="40"/>
          <w:szCs w:val="32"/>
        </w:rPr>
        <w:t>2016年以来平台建设及运营情况报告</w:t>
      </w:r>
      <w:bookmarkEnd w:id="0"/>
    </w:p>
    <w:p w:rsidR="00C7307B" w:rsidRDefault="00C7307B" w:rsidP="00C7307B">
      <w:pPr>
        <w:spacing w:line="60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C7307B" w:rsidRPr="007F15C4" w:rsidRDefault="00C7307B" w:rsidP="00C7307B">
      <w:pPr>
        <w:spacing w:line="600" w:lineRule="exact"/>
        <w:jc w:val="left"/>
        <w:rPr>
          <w:rFonts w:ascii="仿宋_GB2312" w:eastAsia="仿宋_GB2312" w:hint="eastAsia"/>
          <w:b/>
          <w:sz w:val="32"/>
          <w:szCs w:val="32"/>
        </w:rPr>
      </w:pPr>
      <w:r w:rsidRPr="007F15C4">
        <w:rPr>
          <w:rFonts w:ascii="仿宋_GB2312" w:eastAsia="仿宋_GB2312" w:hint="eastAsia"/>
          <w:b/>
          <w:sz w:val="32"/>
          <w:szCs w:val="32"/>
        </w:rPr>
        <w:t>（供参考）</w:t>
      </w:r>
    </w:p>
    <w:p w:rsidR="00C7307B" w:rsidRPr="007F15C4" w:rsidRDefault="00C7307B" w:rsidP="00C7307B">
      <w:pPr>
        <w:spacing w:line="600" w:lineRule="exact"/>
        <w:jc w:val="left"/>
        <w:rPr>
          <w:rFonts w:ascii="仿宋_GB2312" w:eastAsia="仿宋_GB2312" w:hint="eastAsia"/>
          <w:b/>
          <w:sz w:val="32"/>
          <w:szCs w:val="32"/>
        </w:rPr>
      </w:pPr>
      <w:r w:rsidRPr="007F15C4">
        <w:rPr>
          <w:rFonts w:ascii="仿宋_GB2312" w:eastAsia="仿宋_GB2312" w:hint="eastAsia"/>
          <w:b/>
          <w:sz w:val="32"/>
          <w:szCs w:val="32"/>
        </w:rPr>
        <w:t>一、平台建设情况</w:t>
      </w:r>
    </w:p>
    <w:p w:rsidR="00C7307B" w:rsidRDefault="00C7307B" w:rsidP="00C7307B">
      <w:pPr>
        <w:spacing w:line="60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（一）平台运营单位简要概况；</w:t>
      </w:r>
    </w:p>
    <w:p w:rsidR="00C7307B" w:rsidRDefault="00C7307B" w:rsidP="00C7307B">
      <w:pPr>
        <w:spacing w:line="60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（二）平台能力建设项目内容；</w:t>
      </w:r>
    </w:p>
    <w:p w:rsidR="00C7307B" w:rsidRDefault="00C7307B" w:rsidP="00C7307B">
      <w:pPr>
        <w:spacing w:line="60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（三）近三年平台建设投入情况（主要包括硬件设备购置、场地建设装修、软件开发、专利购买等方面等投入情况）；</w:t>
      </w:r>
    </w:p>
    <w:p w:rsidR="00C7307B" w:rsidRDefault="00C7307B" w:rsidP="00C7307B">
      <w:pPr>
        <w:spacing w:line="60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（四）对区域小</w:t>
      </w:r>
      <w:proofErr w:type="gramStart"/>
      <w:r>
        <w:rPr>
          <w:rFonts w:ascii="仿宋_GB2312" w:eastAsia="仿宋_GB2312" w:hint="eastAsia"/>
          <w:sz w:val="32"/>
          <w:szCs w:val="32"/>
        </w:rPr>
        <w:t>微企业</w:t>
      </w:r>
      <w:proofErr w:type="gramEnd"/>
      <w:r>
        <w:rPr>
          <w:rFonts w:ascii="仿宋_GB2312" w:eastAsia="仿宋_GB2312" w:hint="eastAsia"/>
          <w:sz w:val="32"/>
          <w:szCs w:val="32"/>
        </w:rPr>
        <w:t>发展的影响及作用，带动社会服务资源的能力等总结。</w:t>
      </w:r>
    </w:p>
    <w:p w:rsidR="00C7307B" w:rsidRPr="007F15C4" w:rsidRDefault="00C7307B" w:rsidP="00C7307B">
      <w:pPr>
        <w:spacing w:line="600" w:lineRule="exact"/>
        <w:jc w:val="left"/>
        <w:rPr>
          <w:rFonts w:ascii="仿宋_GB2312" w:eastAsia="仿宋_GB2312" w:hint="eastAsia"/>
          <w:b/>
          <w:sz w:val="32"/>
          <w:szCs w:val="32"/>
        </w:rPr>
      </w:pPr>
      <w:r w:rsidRPr="007F15C4">
        <w:rPr>
          <w:rFonts w:ascii="仿宋_GB2312" w:eastAsia="仿宋_GB2312" w:hint="eastAsia"/>
          <w:b/>
          <w:sz w:val="32"/>
          <w:szCs w:val="32"/>
        </w:rPr>
        <w:t>二、平台运营情况</w:t>
      </w:r>
    </w:p>
    <w:p w:rsidR="00C7307B" w:rsidRDefault="00C7307B" w:rsidP="00C7307B">
      <w:pPr>
        <w:spacing w:line="60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（一）近三年来平台服务企业情况；</w:t>
      </w:r>
    </w:p>
    <w:p w:rsidR="00C7307B" w:rsidRDefault="00C7307B" w:rsidP="00C7307B">
      <w:pPr>
        <w:spacing w:line="60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（二）平台服务企业所取得成效；</w:t>
      </w:r>
    </w:p>
    <w:p w:rsidR="00C7307B" w:rsidRDefault="00C7307B" w:rsidP="00C7307B">
      <w:pPr>
        <w:spacing w:line="60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（三）平台运营经济效益情况；</w:t>
      </w:r>
    </w:p>
    <w:p w:rsidR="00C7307B" w:rsidRDefault="00C7307B" w:rsidP="00C7307B">
      <w:pPr>
        <w:spacing w:line="60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……</w:t>
      </w:r>
    </w:p>
    <w:p w:rsidR="00C7307B" w:rsidRPr="007F15C4" w:rsidRDefault="00C7307B" w:rsidP="00C7307B">
      <w:pPr>
        <w:spacing w:line="600" w:lineRule="exact"/>
        <w:jc w:val="left"/>
        <w:rPr>
          <w:rFonts w:ascii="仿宋_GB2312" w:eastAsia="仿宋_GB2312" w:hint="eastAsia"/>
          <w:b/>
          <w:sz w:val="32"/>
          <w:szCs w:val="32"/>
        </w:rPr>
      </w:pPr>
      <w:r w:rsidRPr="007F15C4">
        <w:rPr>
          <w:rFonts w:ascii="仿宋_GB2312" w:eastAsia="仿宋_GB2312" w:hint="eastAsia"/>
          <w:b/>
          <w:sz w:val="32"/>
          <w:szCs w:val="32"/>
        </w:rPr>
        <w:t>三、报送材料负责人联络方式（姓名、移动电话及邮箱地址）</w:t>
      </w:r>
    </w:p>
    <w:p w:rsidR="00EB314E" w:rsidRPr="00C7307B" w:rsidRDefault="00EB314E"/>
    <w:sectPr w:rsidR="00EB314E" w:rsidRPr="00C73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7B"/>
    <w:rsid w:val="00C7307B"/>
    <w:rsid w:val="00EB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5AC40-BF72-4C90-A261-A607F2CC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0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1</cp:revision>
  <dcterms:created xsi:type="dcterms:W3CDTF">2019-10-17T03:01:00Z</dcterms:created>
  <dcterms:modified xsi:type="dcterms:W3CDTF">2019-10-17T03:01:00Z</dcterms:modified>
</cp:coreProperties>
</file>