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F056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358E81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</w:p>
    <w:p w14:paraId="5A01A2F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柳州市中小企业数字化转型专家库拟入选名单（第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批）</w:t>
      </w:r>
    </w:p>
    <w:p w14:paraId="1D64E30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vertAlign w:val="baseli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vertAlign w:val="baseline"/>
          <w:lang w:val="en-US" w:eastAsia="zh-CN"/>
        </w:rPr>
        <w:t>（排名不分先后）</w:t>
      </w:r>
    </w:p>
    <w:p w14:paraId="076D3E8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tbl>
      <w:tblPr>
        <w:tblStyle w:val="10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2007"/>
        <w:gridCol w:w="6352"/>
      </w:tblGrid>
      <w:tr w14:paraId="3C51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098" w:type="dxa"/>
            <w:vAlign w:val="center"/>
          </w:tcPr>
          <w:p w14:paraId="734866D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07" w:type="dxa"/>
            <w:vAlign w:val="center"/>
          </w:tcPr>
          <w:p w14:paraId="2762D7F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6352" w:type="dxa"/>
            <w:vAlign w:val="center"/>
          </w:tcPr>
          <w:p w14:paraId="5EA09D6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</w:tr>
      <w:tr w14:paraId="51B6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30F565C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07" w:type="dxa"/>
            <w:vAlign w:val="center"/>
          </w:tcPr>
          <w:p w14:paraId="255F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韦加业</w:t>
            </w:r>
          </w:p>
        </w:tc>
        <w:tc>
          <w:tcPr>
            <w:tcW w:w="6352" w:type="dxa"/>
            <w:vAlign w:val="center"/>
          </w:tcPr>
          <w:p w14:paraId="6299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广西生态工程职业技术学院</w:t>
            </w:r>
          </w:p>
        </w:tc>
      </w:tr>
      <w:tr w14:paraId="52D53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614A78B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07" w:type="dxa"/>
            <w:vAlign w:val="center"/>
          </w:tcPr>
          <w:p w14:paraId="47CE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史永桥</w:t>
            </w:r>
          </w:p>
        </w:tc>
        <w:tc>
          <w:tcPr>
            <w:tcW w:w="6352" w:type="dxa"/>
            <w:vAlign w:val="center"/>
          </w:tcPr>
          <w:p w14:paraId="1714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广西柳药集团股份有限公司</w:t>
            </w:r>
          </w:p>
        </w:tc>
      </w:tr>
      <w:tr w14:paraId="274BF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98" w:type="dxa"/>
            <w:vAlign w:val="center"/>
          </w:tcPr>
          <w:p w14:paraId="78DC413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07" w:type="dxa"/>
            <w:vAlign w:val="center"/>
          </w:tcPr>
          <w:p w14:paraId="31CB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宁辉明</w:t>
            </w:r>
          </w:p>
        </w:tc>
        <w:tc>
          <w:tcPr>
            <w:tcW w:w="6352" w:type="dxa"/>
            <w:vAlign w:val="center"/>
          </w:tcPr>
          <w:p w14:paraId="4CB3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广西柳药集团股份有限公司</w:t>
            </w:r>
          </w:p>
        </w:tc>
      </w:tr>
      <w:tr w14:paraId="6FE9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5C50767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07" w:type="dxa"/>
            <w:vAlign w:val="center"/>
          </w:tcPr>
          <w:p w14:paraId="5272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刘胜永</w:t>
            </w:r>
          </w:p>
        </w:tc>
        <w:tc>
          <w:tcPr>
            <w:tcW w:w="6352" w:type="dxa"/>
            <w:vAlign w:val="center"/>
          </w:tcPr>
          <w:p w14:paraId="3F93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广西科技大学</w:t>
            </w:r>
          </w:p>
        </w:tc>
      </w:tr>
      <w:tr w14:paraId="4271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6A3FBD9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007" w:type="dxa"/>
            <w:vAlign w:val="center"/>
          </w:tcPr>
          <w:p w14:paraId="5673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农嘉</w:t>
            </w:r>
          </w:p>
        </w:tc>
        <w:tc>
          <w:tcPr>
            <w:tcW w:w="6352" w:type="dxa"/>
            <w:vAlign w:val="center"/>
          </w:tcPr>
          <w:p w14:paraId="665F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广西生态工程职业技术学院</w:t>
            </w:r>
          </w:p>
        </w:tc>
      </w:tr>
      <w:tr w14:paraId="5ADE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062AE2C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007" w:type="dxa"/>
            <w:vAlign w:val="center"/>
          </w:tcPr>
          <w:p w14:paraId="6BFF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苏俊</w:t>
            </w:r>
          </w:p>
        </w:tc>
        <w:tc>
          <w:tcPr>
            <w:tcW w:w="6352" w:type="dxa"/>
            <w:vAlign w:val="center"/>
          </w:tcPr>
          <w:p w14:paraId="1241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广西灵瀚数据科技有限公司</w:t>
            </w:r>
          </w:p>
        </w:tc>
      </w:tr>
      <w:tr w14:paraId="287A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4DEA61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007" w:type="dxa"/>
            <w:vAlign w:val="center"/>
          </w:tcPr>
          <w:p w14:paraId="2AC6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李克讷</w:t>
            </w:r>
          </w:p>
        </w:tc>
        <w:tc>
          <w:tcPr>
            <w:tcW w:w="6352" w:type="dxa"/>
            <w:vAlign w:val="center"/>
          </w:tcPr>
          <w:p w14:paraId="54E2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广西科技大学</w:t>
            </w:r>
          </w:p>
        </w:tc>
      </w:tr>
      <w:tr w14:paraId="09C3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395BE4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007" w:type="dxa"/>
            <w:vAlign w:val="center"/>
          </w:tcPr>
          <w:p w14:paraId="406F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</w:t>
            </w:r>
          </w:p>
        </w:tc>
        <w:tc>
          <w:tcPr>
            <w:tcW w:w="6352" w:type="dxa"/>
            <w:vAlign w:val="center"/>
          </w:tcPr>
          <w:p w14:paraId="0258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柳州工学院经济管理学院</w:t>
            </w:r>
          </w:p>
        </w:tc>
      </w:tr>
      <w:tr w14:paraId="2942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98" w:type="dxa"/>
            <w:vAlign w:val="center"/>
          </w:tcPr>
          <w:p w14:paraId="20D01D8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007" w:type="dxa"/>
            <w:vAlign w:val="center"/>
          </w:tcPr>
          <w:p w14:paraId="6280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李政林</w:t>
            </w:r>
          </w:p>
        </w:tc>
        <w:tc>
          <w:tcPr>
            <w:tcW w:w="6352" w:type="dxa"/>
            <w:vAlign w:val="center"/>
          </w:tcPr>
          <w:p w14:paraId="2F59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广西科技大学</w:t>
            </w:r>
          </w:p>
        </w:tc>
      </w:tr>
      <w:tr w14:paraId="603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60C5592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007" w:type="dxa"/>
            <w:vAlign w:val="center"/>
          </w:tcPr>
          <w:p w14:paraId="75A1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杨辉</w:t>
            </w:r>
          </w:p>
        </w:tc>
        <w:tc>
          <w:tcPr>
            <w:tcW w:w="6352" w:type="dxa"/>
            <w:vAlign w:val="center"/>
          </w:tcPr>
          <w:p w14:paraId="4F0A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广西超脑云信息工程有限公司</w:t>
            </w:r>
          </w:p>
        </w:tc>
      </w:tr>
      <w:tr w14:paraId="437A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24321C1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007" w:type="dxa"/>
            <w:vAlign w:val="center"/>
          </w:tcPr>
          <w:p w14:paraId="38AD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肖大勇</w:t>
            </w:r>
          </w:p>
        </w:tc>
        <w:tc>
          <w:tcPr>
            <w:tcW w:w="6352" w:type="dxa"/>
            <w:vAlign w:val="center"/>
          </w:tcPr>
          <w:p w14:paraId="5A87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广西建设职业技术学院</w:t>
            </w:r>
          </w:p>
        </w:tc>
      </w:tr>
      <w:tr w14:paraId="11018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298878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007" w:type="dxa"/>
            <w:vAlign w:val="center"/>
          </w:tcPr>
          <w:p w14:paraId="4669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陈志川</w:t>
            </w:r>
          </w:p>
        </w:tc>
        <w:tc>
          <w:tcPr>
            <w:tcW w:w="6352" w:type="dxa"/>
            <w:vAlign w:val="center"/>
          </w:tcPr>
          <w:p w14:paraId="3040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上汽通用五菱汽车股份有限公司</w:t>
            </w:r>
          </w:p>
        </w:tc>
      </w:tr>
      <w:tr w14:paraId="74AE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5AB8C1D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007" w:type="dxa"/>
            <w:vAlign w:val="center"/>
          </w:tcPr>
          <w:p w14:paraId="1014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陈启北</w:t>
            </w:r>
          </w:p>
        </w:tc>
        <w:tc>
          <w:tcPr>
            <w:tcW w:w="6352" w:type="dxa"/>
            <w:vAlign w:val="center"/>
          </w:tcPr>
          <w:p w14:paraId="2594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广西柳药集团股份有限公司</w:t>
            </w:r>
          </w:p>
        </w:tc>
      </w:tr>
      <w:tr w14:paraId="1537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0463BFD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007" w:type="dxa"/>
            <w:vAlign w:val="center"/>
          </w:tcPr>
          <w:p w14:paraId="06F0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陈琨</w:t>
            </w:r>
          </w:p>
        </w:tc>
        <w:tc>
          <w:tcPr>
            <w:tcW w:w="6352" w:type="dxa"/>
            <w:vAlign w:val="center"/>
          </w:tcPr>
          <w:p w14:paraId="7B2E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广西生态工程职业技术学院</w:t>
            </w:r>
          </w:p>
        </w:tc>
      </w:tr>
      <w:tr w14:paraId="6D69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0F2BB17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007" w:type="dxa"/>
            <w:vAlign w:val="center"/>
          </w:tcPr>
          <w:p w14:paraId="33EE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陈慧</w:t>
            </w:r>
          </w:p>
        </w:tc>
        <w:tc>
          <w:tcPr>
            <w:tcW w:w="6352" w:type="dxa"/>
            <w:vAlign w:val="center"/>
          </w:tcPr>
          <w:p w14:paraId="4427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广西柳药集团股份有限公司</w:t>
            </w:r>
          </w:p>
        </w:tc>
      </w:tr>
      <w:tr w14:paraId="2A7A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054ACDC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007" w:type="dxa"/>
            <w:vAlign w:val="center"/>
          </w:tcPr>
          <w:p w14:paraId="77F9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林华</w:t>
            </w:r>
          </w:p>
        </w:tc>
        <w:tc>
          <w:tcPr>
            <w:tcW w:w="6352" w:type="dxa"/>
            <w:vAlign w:val="center"/>
          </w:tcPr>
          <w:p w14:paraId="28FF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赛克瑞浦动力电池系统有限公司</w:t>
            </w:r>
          </w:p>
        </w:tc>
      </w:tr>
      <w:tr w14:paraId="2238E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172ECCF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007" w:type="dxa"/>
            <w:vAlign w:val="center"/>
          </w:tcPr>
          <w:p w14:paraId="4F74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林声宇</w:t>
            </w:r>
          </w:p>
        </w:tc>
        <w:tc>
          <w:tcPr>
            <w:tcW w:w="6352" w:type="dxa"/>
            <w:vAlign w:val="center"/>
          </w:tcPr>
          <w:p w14:paraId="585D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柳州市云上龙城大数据产业发展有限公司</w:t>
            </w:r>
          </w:p>
        </w:tc>
      </w:tr>
      <w:tr w14:paraId="7A7F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45DDC0C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2007" w:type="dxa"/>
            <w:vAlign w:val="center"/>
          </w:tcPr>
          <w:p w14:paraId="5A73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胡倩宇</w:t>
            </w:r>
          </w:p>
        </w:tc>
        <w:tc>
          <w:tcPr>
            <w:tcW w:w="6352" w:type="dxa"/>
            <w:vAlign w:val="center"/>
          </w:tcPr>
          <w:p w14:paraId="0891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东风柳州汽车有限公司</w:t>
            </w:r>
          </w:p>
        </w:tc>
      </w:tr>
      <w:tr w14:paraId="0BF1B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528BDCE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2007" w:type="dxa"/>
            <w:vAlign w:val="center"/>
          </w:tcPr>
          <w:p w14:paraId="5F45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莫寿宇</w:t>
            </w:r>
          </w:p>
        </w:tc>
        <w:tc>
          <w:tcPr>
            <w:tcW w:w="6352" w:type="dxa"/>
            <w:vAlign w:val="center"/>
          </w:tcPr>
          <w:p w14:paraId="1720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广西枫炎科技有限公司</w:t>
            </w:r>
          </w:p>
        </w:tc>
      </w:tr>
      <w:tr w14:paraId="77D48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1939637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2007" w:type="dxa"/>
            <w:vAlign w:val="center"/>
          </w:tcPr>
          <w:p w14:paraId="65C5F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钱益琴</w:t>
            </w:r>
          </w:p>
        </w:tc>
        <w:tc>
          <w:tcPr>
            <w:tcW w:w="6352" w:type="dxa"/>
            <w:vAlign w:val="center"/>
          </w:tcPr>
          <w:p w14:paraId="24B8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柳州城市职业学院</w:t>
            </w:r>
          </w:p>
        </w:tc>
      </w:tr>
      <w:tr w14:paraId="0853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5E7CF0B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2007" w:type="dxa"/>
            <w:vAlign w:val="center"/>
          </w:tcPr>
          <w:p w14:paraId="2CFB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黄庆南</w:t>
            </w:r>
          </w:p>
        </w:tc>
        <w:tc>
          <w:tcPr>
            <w:tcW w:w="6352" w:type="dxa"/>
            <w:vAlign w:val="center"/>
          </w:tcPr>
          <w:p w14:paraId="0F65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广西科技大学</w:t>
            </w:r>
          </w:p>
        </w:tc>
      </w:tr>
      <w:tr w14:paraId="4A32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76F98B0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2007" w:type="dxa"/>
            <w:vAlign w:val="center"/>
          </w:tcPr>
          <w:p w14:paraId="6CFB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黄惠斌</w:t>
            </w:r>
            <w:bookmarkStart w:id="0" w:name="_GoBack"/>
            <w:bookmarkEnd w:id="0"/>
          </w:p>
        </w:tc>
        <w:tc>
          <w:tcPr>
            <w:tcW w:w="6352" w:type="dxa"/>
            <w:vAlign w:val="center"/>
          </w:tcPr>
          <w:p w14:paraId="7F89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广西阿佳希科技股份有限公司</w:t>
            </w:r>
          </w:p>
        </w:tc>
      </w:tr>
      <w:tr w14:paraId="3355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744E279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2007" w:type="dxa"/>
            <w:vAlign w:val="center"/>
          </w:tcPr>
          <w:p w14:paraId="5809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梁剑明</w:t>
            </w:r>
          </w:p>
        </w:tc>
        <w:tc>
          <w:tcPr>
            <w:tcW w:w="6352" w:type="dxa"/>
            <w:vAlign w:val="center"/>
          </w:tcPr>
          <w:p w14:paraId="4CEE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东风柳州汽车有限公司</w:t>
            </w:r>
          </w:p>
        </w:tc>
      </w:tr>
      <w:tr w14:paraId="6C95C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3D2FA8B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2007" w:type="dxa"/>
            <w:vAlign w:val="center"/>
          </w:tcPr>
          <w:p w14:paraId="3863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彭啸华</w:t>
            </w:r>
          </w:p>
        </w:tc>
        <w:tc>
          <w:tcPr>
            <w:tcW w:w="6352" w:type="dxa"/>
            <w:vAlign w:val="center"/>
          </w:tcPr>
          <w:p w14:paraId="16DD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柳州市计量技术测试研究所</w:t>
            </w:r>
          </w:p>
        </w:tc>
      </w:tr>
      <w:tr w14:paraId="51206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0AA1E83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2007" w:type="dxa"/>
            <w:vAlign w:val="center"/>
          </w:tcPr>
          <w:p w14:paraId="6854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董建斌</w:t>
            </w:r>
          </w:p>
        </w:tc>
        <w:tc>
          <w:tcPr>
            <w:tcW w:w="6352" w:type="dxa"/>
            <w:vAlign w:val="center"/>
          </w:tcPr>
          <w:p w14:paraId="750F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广西柳工机械股份有限公司</w:t>
            </w:r>
          </w:p>
        </w:tc>
      </w:tr>
      <w:tr w14:paraId="75063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31C30ED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2007" w:type="dxa"/>
            <w:vAlign w:val="center"/>
          </w:tcPr>
          <w:p w14:paraId="722D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韩路军</w:t>
            </w:r>
          </w:p>
        </w:tc>
        <w:tc>
          <w:tcPr>
            <w:tcW w:w="6352" w:type="dxa"/>
            <w:vAlign w:val="center"/>
          </w:tcPr>
          <w:p w14:paraId="56BF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广西柳药集团股份有限公司</w:t>
            </w:r>
          </w:p>
        </w:tc>
      </w:tr>
      <w:tr w14:paraId="5403B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72BF269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2007" w:type="dxa"/>
            <w:vAlign w:val="center"/>
          </w:tcPr>
          <w:p w14:paraId="365F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覃雄臻</w:t>
            </w:r>
          </w:p>
        </w:tc>
        <w:tc>
          <w:tcPr>
            <w:tcW w:w="6352" w:type="dxa"/>
            <w:vAlign w:val="center"/>
          </w:tcPr>
          <w:p w14:paraId="7D87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柳州五菱新能源汽车有限公司</w:t>
            </w:r>
          </w:p>
        </w:tc>
      </w:tr>
      <w:tr w14:paraId="5D4D4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5561762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2007" w:type="dxa"/>
            <w:vAlign w:val="center"/>
          </w:tcPr>
          <w:p w14:paraId="201D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温荃</w:t>
            </w:r>
          </w:p>
        </w:tc>
        <w:tc>
          <w:tcPr>
            <w:tcW w:w="6352" w:type="dxa"/>
            <w:vAlign w:val="center"/>
          </w:tcPr>
          <w:p w14:paraId="4D9D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柳州市智能制造科技服务中心（柳州市自动化科学研究所）</w:t>
            </w:r>
          </w:p>
        </w:tc>
      </w:tr>
      <w:tr w14:paraId="3E81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4F00595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2007" w:type="dxa"/>
            <w:vAlign w:val="center"/>
          </w:tcPr>
          <w:p w14:paraId="3F54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廖业红</w:t>
            </w:r>
          </w:p>
        </w:tc>
        <w:tc>
          <w:tcPr>
            <w:tcW w:w="6352" w:type="dxa"/>
            <w:vAlign w:val="center"/>
          </w:tcPr>
          <w:p w14:paraId="0255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柳州工学院</w:t>
            </w:r>
          </w:p>
        </w:tc>
      </w:tr>
      <w:tr w14:paraId="0787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3765AFA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2007" w:type="dxa"/>
            <w:vAlign w:val="center"/>
          </w:tcPr>
          <w:p w14:paraId="6F98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熊现美</w:t>
            </w:r>
          </w:p>
        </w:tc>
        <w:tc>
          <w:tcPr>
            <w:tcW w:w="6352" w:type="dxa"/>
            <w:vAlign w:val="center"/>
          </w:tcPr>
          <w:p w14:paraId="33B4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东风柳州汽车有限公司</w:t>
            </w:r>
          </w:p>
        </w:tc>
      </w:tr>
    </w:tbl>
    <w:p w14:paraId="7177AB2A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C74C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E9F13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E9F13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77CF4"/>
    <w:rsid w:val="047D5273"/>
    <w:rsid w:val="05D47115"/>
    <w:rsid w:val="05ED4390"/>
    <w:rsid w:val="071E2E8C"/>
    <w:rsid w:val="099936CD"/>
    <w:rsid w:val="0E78693B"/>
    <w:rsid w:val="11BB562D"/>
    <w:rsid w:val="142C636E"/>
    <w:rsid w:val="18FF6857"/>
    <w:rsid w:val="1D491678"/>
    <w:rsid w:val="21597913"/>
    <w:rsid w:val="24822706"/>
    <w:rsid w:val="26544C50"/>
    <w:rsid w:val="27952CFE"/>
    <w:rsid w:val="279688C8"/>
    <w:rsid w:val="2AC405D0"/>
    <w:rsid w:val="2ACF1C5D"/>
    <w:rsid w:val="2D68389E"/>
    <w:rsid w:val="2E2C7206"/>
    <w:rsid w:val="32C4213C"/>
    <w:rsid w:val="38080D1C"/>
    <w:rsid w:val="39447B32"/>
    <w:rsid w:val="395A7624"/>
    <w:rsid w:val="399C171C"/>
    <w:rsid w:val="3AEA0046"/>
    <w:rsid w:val="3C4165AB"/>
    <w:rsid w:val="3D577CF4"/>
    <w:rsid w:val="3DB3639E"/>
    <w:rsid w:val="3E25028E"/>
    <w:rsid w:val="3E690C74"/>
    <w:rsid w:val="3E88226F"/>
    <w:rsid w:val="3EA47468"/>
    <w:rsid w:val="3F7AE9FD"/>
    <w:rsid w:val="464C6A31"/>
    <w:rsid w:val="4C373527"/>
    <w:rsid w:val="4CEE1E37"/>
    <w:rsid w:val="4DA35BE5"/>
    <w:rsid w:val="540E7263"/>
    <w:rsid w:val="5A3A7F15"/>
    <w:rsid w:val="5B1E70E5"/>
    <w:rsid w:val="5BEBB016"/>
    <w:rsid w:val="5E5D608D"/>
    <w:rsid w:val="5F0E45BB"/>
    <w:rsid w:val="5F8AEEB8"/>
    <w:rsid w:val="5F926F9A"/>
    <w:rsid w:val="5FF72EBA"/>
    <w:rsid w:val="60B82A30"/>
    <w:rsid w:val="63021D41"/>
    <w:rsid w:val="65B25CA0"/>
    <w:rsid w:val="66291CDA"/>
    <w:rsid w:val="68064081"/>
    <w:rsid w:val="6CFF9A7F"/>
    <w:rsid w:val="6D997745"/>
    <w:rsid w:val="6DFB238B"/>
    <w:rsid w:val="6F6F99D3"/>
    <w:rsid w:val="6FEE664A"/>
    <w:rsid w:val="71AC6AA2"/>
    <w:rsid w:val="757EF4C2"/>
    <w:rsid w:val="76FD3648"/>
    <w:rsid w:val="7A2EB691"/>
    <w:rsid w:val="7A9814B1"/>
    <w:rsid w:val="7BA9D64A"/>
    <w:rsid w:val="7BC80CA2"/>
    <w:rsid w:val="7BFE36F8"/>
    <w:rsid w:val="7D472D1A"/>
    <w:rsid w:val="7DFD7DD3"/>
    <w:rsid w:val="7FD5E52B"/>
    <w:rsid w:val="7FF1CC7B"/>
    <w:rsid w:val="9F77A46C"/>
    <w:rsid w:val="BDF32AB4"/>
    <w:rsid w:val="D7FF81C2"/>
    <w:rsid w:val="DB7F4AA1"/>
    <w:rsid w:val="DEDF64D0"/>
    <w:rsid w:val="DF299218"/>
    <w:rsid w:val="EF3F9A96"/>
    <w:rsid w:val="F7DF651F"/>
    <w:rsid w:val="FF7EA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eastAsia="方正小标宋简体" w:cs="Arial"/>
      <w:b/>
      <w:bCs/>
      <w:sz w:val="44"/>
      <w:szCs w:val="32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371</Characters>
  <Lines>0</Lines>
  <Paragraphs>0</Paragraphs>
  <TotalTime>7</TotalTime>
  <ScaleCrop>false</ScaleCrop>
  <LinksUpToDate>false</LinksUpToDate>
  <CharactersWithSpaces>383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2024-12-16T10:25:00Z</dcterms:created>
  <dc:creator>gxxc</dc:creator>
  <cp:lastModifiedBy>gxxc</cp:lastModifiedBy>
  <cp:lastPrinted>2026-07-16T18:45:00Z</cp:lastPrinted>
  <dcterms:modified xsi:type="dcterms:W3CDTF">2026-07-16T11:13:12Z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2F584045D9814D3C99D34950FEF57C3B_13</vt:lpwstr>
  </property>
  <property fmtid="{D5CDD505-2E9C-101B-9397-08002B2CF9AE}" pid="4" name="KSOTemplateDocerSaveRecord">
    <vt:lpwstr>eyJoZGlkIjoiOGY5OTA5OTYyZTkzODZiYzZjMzM4YWE1OWU2OTExMzYiLCJ1c2VySWQiOiIyNDkxMjg0NjMifQ==</vt:lpwstr>
  </property>
</Properties>
</file>