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8CC3C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napToGrid/>
        <w:spacing w:line="600" w:lineRule="exact"/>
        <w:ind w:firstLine="0" w:firstLineChars="0"/>
        <w:jc w:val="left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附件1</w:t>
      </w:r>
    </w:p>
    <w:p w14:paraId="718FBA71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napToGrid/>
        <w:spacing w:line="600" w:lineRule="exact"/>
        <w:ind w:firstLine="0" w:firstLineChars="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</w:rPr>
      </w:pPr>
    </w:p>
    <w:p w14:paraId="23DC93C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600" w:lineRule="exact"/>
        <w:contextualSpacing/>
        <w:jc w:val="center"/>
        <w:textAlignment w:val="auto"/>
        <w:rPr>
          <w:rFonts w:ascii="Times New Roman" w:hAnsi="Times New Roman" w:eastAsia="方正小标宋简体" w:cs="Times New Roman"/>
          <w:color w:val="000000"/>
          <w:kern w:val="0"/>
          <w:sz w:val="42"/>
          <w:szCs w:val="42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2"/>
          <w:szCs w:val="42"/>
          <w:lang w:val="en-US" w:eastAsia="zh-CN" w:bidi="ar-SA"/>
        </w:rPr>
        <w:t>有关单位名单</w:t>
      </w:r>
    </w:p>
    <w:p w14:paraId="5F5D443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600" w:lineRule="exact"/>
        <w:ind w:firstLine="880"/>
        <w:contextualSpacing/>
        <w:jc w:val="center"/>
        <w:textAlignment w:val="auto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-SA"/>
        </w:rPr>
      </w:pPr>
    </w:p>
    <w:p w14:paraId="12D8EC5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600" w:lineRule="exact"/>
        <w:ind w:firstLine="640" w:firstLineChars="200"/>
        <w:contextualSpacing/>
        <w:jc w:val="both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自治区发展改革委、住房城乡建设厅、农业农村厅、市场监管局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教育厅、自然资源厅、生态环境厅、交通运输厅、商务厅、卫生健康委、机关事务管理局、海洋局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1C07D9CA">
      <w:pPr>
        <w:spacing w:line="640" w:lineRule="exact"/>
        <w:rPr>
          <w:rFonts w:hint="eastAsia" w:ascii="Calibri" w:hAnsi="Calibri" w:eastAsia="宋体" w:cs="Times New Roman"/>
          <w:color w:val="000000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1474" w:bottom="1701" w:left="1531" w:header="851" w:footer="1191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781D1">
    <w:pPr>
      <w:pStyle w:val="5"/>
      <w:ind w:right="360" w:firstLine="360"/>
      <w:jc w:val="righ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hint="eastAsia"/>
        <w:kern w:val="0"/>
        <w:sz w:val="28"/>
        <w:szCs w:val="21"/>
      </w:rPr>
      <w:t>—</w:t>
    </w:r>
    <w:r>
      <w:rPr>
        <w:kern w:val="0"/>
        <w:sz w:val="28"/>
        <w:szCs w:val="21"/>
      </w:rPr>
      <w:t xml:space="preserve"> </w:t>
    </w:r>
    <w:r>
      <w:rPr>
        <w:rFonts w:hint="default" w:ascii="Times New Roman" w:hAnsi="Times New Roman" w:eastAsia="幼圆" w:cs="Times New Roman"/>
        <w:kern w:val="0"/>
        <w:sz w:val="28"/>
        <w:szCs w:val="21"/>
      </w:rPr>
      <w:fldChar w:fldCharType="begin"/>
    </w:r>
    <w:r>
      <w:rPr>
        <w:rFonts w:hint="default" w:ascii="Times New Roman" w:hAnsi="Times New Roman" w:eastAsia="幼圆" w:cs="Times New Roman"/>
        <w:kern w:val="0"/>
        <w:sz w:val="28"/>
        <w:szCs w:val="21"/>
      </w:rPr>
      <w:instrText xml:space="preserve"> PAGE </w:instrText>
    </w:r>
    <w:r>
      <w:rPr>
        <w:rFonts w:hint="default" w:ascii="Times New Roman" w:hAnsi="Times New Roman" w:eastAsia="幼圆" w:cs="Times New Roman"/>
        <w:kern w:val="0"/>
        <w:sz w:val="28"/>
        <w:szCs w:val="21"/>
      </w:rPr>
      <w:fldChar w:fldCharType="separate"/>
    </w:r>
    <w:r>
      <w:rPr>
        <w:rFonts w:hint="default" w:ascii="Times New Roman" w:hAnsi="Times New Roman" w:eastAsia="幼圆" w:cs="Times New Roman"/>
        <w:kern w:val="0"/>
        <w:sz w:val="28"/>
        <w:szCs w:val="21"/>
      </w:rPr>
      <w:t>7</w:t>
    </w:r>
    <w:r>
      <w:rPr>
        <w:rFonts w:hint="default" w:ascii="Times New Roman" w:hAnsi="Times New Roman" w:eastAsia="幼圆" w:cs="Times New Roman"/>
        <w:kern w:val="0"/>
        <w:sz w:val="28"/>
        <w:szCs w:val="21"/>
      </w:rPr>
      <w:fldChar w:fldCharType="end"/>
    </w:r>
    <w:r>
      <w:rPr>
        <w:kern w:val="0"/>
        <w:sz w:val="28"/>
        <w:szCs w:val="21"/>
      </w:rPr>
      <w:t xml:space="preserve"> </w:t>
    </w:r>
    <w:r>
      <w:rPr>
        <w:rFonts w:hint="eastAsia"/>
        <w:kern w:val="0"/>
        <w:sz w:val="28"/>
        <w:szCs w:val="21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FC99E">
    <w:pPr>
      <w:pStyle w:val="5"/>
      <w:ind w:right="360" w:firstLine="36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hint="eastAsia"/>
        <w:kern w:val="0"/>
        <w:sz w:val="28"/>
        <w:szCs w:val="21"/>
      </w:rPr>
      <w:t>—</w:t>
    </w:r>
    <w:r>
      <w:rPr>
        <w:kern w:val="0"/>
        <w:sz w:val="28"/>
        <w:szCs w:val="21"/>
      </w:rPr>
      <w:t xml:space="preserve"> </w:t>
    </w:r>
    <w:r>
      <w:rPr>
        <w:rFonts w:hint="default" w:ascii="Times New Roman" w:hAnsi="Times New Roman" w:eastAsia="幼圆" w:cs="Times New Roman"/>
        <w:kern w:val="0"/>
        <w:sz w:val="28"/>
        <w:szCs w:val="21"/>
      </w:rPr>
      <w:fldChar w:fldCharType="begin"/>
    </w:r>
    <w:r>
      <w:rPr>
        <w:rFonts w:hint="default" w:ascii="Times New Roman" w:hAnsi="Times New Roman" w:eastAsia="幼圆" w:cs="Times New Roman"/>
        <w:kern w:val="0"/>
        <w:sz w:val="28"/>
        <w:szCs w:val="21"/>
      </w:rPr>
      <w:instrText xml:space="preserve"> PAGE </w:instrText>
    </w:r>
    <w:r>
      <w:rPr>
        <w:rFonts w:hint="default" w:ascii="Times New Roman" w:hAnsi="Times New Roman" w:eastAsia="幼圆" w:cs="Times New Roman"/>
        <w:kern w:val="0"/>
        <w:sz w:val="28"/>
        <w:szCs w:val="21"/>
      </w:rPr>
      <w:fldChar w:fldCharType="separate"/>
    </w:r>
    <w:r>
      <w:rPr>
        <w:rFonts w:hint="default" w:ascii="Times New Roman" w:hAnsi="Times New Roman" w:eastAsia="幼圆" w:cs="Times New Roman"/>
        <w:kern w:val="0"/>
        <w:sz w:val="28"/>
        <w:szCs w:val="21"/>
      </w:rPr>
      <w:t>8</w:t>
    </w:r>
    <w:r>
      <w:rPr>
        <w:rFonts w:hint="default" w:ascii="Times New Roman" w:hAnsi="Times New Roman" w:eastAsia="幼圆" w:cs="Times New Roman"/>
        <w:kern w:val="0"/>
        <w:sz w:val="28"/>
        <w:szCs w:val="21"/>
      </w:rPr>
      <w:fldChar w:fldCharType="end"/>
    </w:r>
    <w:r>
      <w:rPr>
        <w:kern w:val="0"/>
        <w:sz w:val="28"/>
        <w:szCs w:val="21"/>
      </w:rPr>
      <w:t xml:space="preserve"> </w:t>
    </w:r>
    <w:r>
      <w:rPr>
        <w:rFonts w:hint="eastAsia"/>
        <w:kern w:val="0"/>
        <w:sz w:val="28"/>
        <w:szCs w:val="21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C4483">
    <w:pPr>
      <w:widowControl w:val="0"/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AE8EC">
    <w:pPr>
      <w:widowControl w:val="0"/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center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77DC8">
    <w:pPr>
      <w:widowControl w:val="0"/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center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77070">
    <w:pPr>
      <w:widowControl w:val="0"/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center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mirrorMargins w:val="1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DFkYjAwZjNhYTM1NDBlZTczZjFiNGMyNzYxN2IifQ=="/>
  </w:docVars>
  <w:rsids>
    <w:rsidRoot w:val="00A70E6F"/>
    <w:rsid w:val="00214168"/>
    <w:rsid w:val="00281D4B"/>
    <w:rsid w:val="002B16CC"/>
    <w:rsid w:val="007A7224"/>
    <w:rsid w:val="00875B96"/>
    <w:rsid w:val="00A70E6F"/>
    <w:rsid w:val="00AD3DE4"/>
    <w:rsid w:val="00BD1472"/>
    <w:rsid w:val="08DEF1B0"/>
    <w:rsid w:val="0B5A5C84"/>
    <w:rsid w:val="2FBF2E3E"/>
    <w:rsid w:val="5977EF74"/>
    <w:rsid w:val="7BF551BE"/>
    <w:rsid w:val="7EC3505F"/>
    <w:rsid w:val="7ECF036A"/>
    <w:rsid w:val="7FFD0B0D"/>
    <w:rsid w:val="9F3B5823"/>
    <w:rsid w:val="DE747928"/>
    <w:rsid w:val="EE36C45C"/>
    <w:rsid w:val="EFFB83B4"/>
    <w:rsid w:val="EFFC33ED"/>
    <w:rsid w:val="F77FA7D5"/>
    <w:rsid w:val="FBF75B9A"/>
    <w:rsid w:val="FC5DA7CA"/>
    <w:rsid w:val="FEFFE7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21"/>
      <w:szCs w:val="32"/>
      <w:lang w:val="en-US" w:eastAsia="zh-CN" w:bidi="ar-SA"/>
    </w:rPr>
  </w:style>
  <w:style w:type="paragraph" w:styleId="4">
    <w:name w:val="Balloon Text"/>
    <w:basedOn w:val="1"/>
    <w:link w:val="10"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Char"/>
    <w:link w:val="4"/>
    <w:semiHidden/>
    <w:uiPriority w:val="99"/>
    <w:rPr>
      <w:sz w:val="18"/>
      <w:szCs w:val="18"/>
    </w:rPr>
  </w:style>
  <w:style w:type="character" w:customStyle="1" w:styleId="11">
    <w:name w:val="页脚 Char"/>
    <w:link w:val="5"/>
    <w:uiPriority w:val="99"/>
    <w:rPr>
      <w:kern w:val="2"/>
      <w:sz w:val="18"/>
      <w:szCs w:val="18"/>
    </w:rPr>
  </w:style>
  <w:style w:type="character" w:customStyle="1" w:styleId="12">
    <w:name w:val="页眉 Char"/>
    <w:link w:val="6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597</Words>
  <Characters>601</Characters>
  <Lines>0</Lines>
  <Paragraphs>0</Paragraphs>
  <TotalTime>11</TotalTime>
  <ScaleCrop>false</ScaleCrop>
  <LinksUpToDate>false</LinksUpToDate>
  <CharactersWithSpaces>621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2013-06-18T01:40:00Z</dcterms:created>
  <dc:creator>NTKO</dc:creator>
  <cp:lastModifiedBy>墨迹夏子</cp:lastModifiedBy>
  <cp:lastPrinted>2024-11-22T23:32:55Z</cp:lastPrinted>
  <dcterms:modified xsi:type="dcterms:W3CDTF">2024-11-27T02:05:40Z</dcterms:modified>
  <dc:title>自治区水利厅 自治区科技厅 自治区工业和信息化厅关于征集广西先进节水技术、工业和装备推广目录的通知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B89ADB970D0141BE911152A1D68A4581_13</vt:lpwstr>
  </property>
</Properties>
</file>