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564" w:rsidRPr="00C96564" w:rsidRDefault="00C96564" w:rsidP="00C96564">
      <w:pPr>
        <w:widowControl/>
        <w:shd w:val="clear" w:color="auto" w:fill="FFFFFF"/>
        <w:jc w:val="center"/>
        <w:outlineLvl w:val="0"/>
        <w:rPr>
          <w:rFonts w:ascii="微软雅黑" w:eastAsia="微软雅黑" w:hAnsi="微软雅黑" w:cs="宋体"/>
          <w:b/>
          <w:bCs/>
          <w:kern w:val="36"/>
          <w:sz w:val="42"/>
          <w:szCs w:val="42"/>
        </w:rPr>
      </w:pPr>
      <w:r w:rsidRPr="00C96564">
        <w:rPr>
          <w:rFonts w:ascii="微软雅黑" w:eastAsia="微软雅黑" w:hAnsi="微软雅黑" w:cs="宋体" w:hint="eastAsia"/>
          <w:b/>
          <w:bCs/>
          <w:kern w:val="36"/>
          <w:sz w:val="42"/>
          <w:szCs w:val="42"/>
        </w:rPr>
        <w:t>广西壮族自治区大数据发展局关于补充征集中国—东盟人工智能创新中心、中国—东盟区块链创新中心2024</w:t>
      </w:r>
      <w:bookmarkStart w:id="0" w:name="_GoBack"/>
      <w:bookmarkEnd w:id="0"/>
      <w:r w:rsidRPr="00C96564">
        <w:rPr>
          <w:rFonts w:ascii="微软雅黑" w:eastAsia="微软雅黑" w:hAnsi="微软雅黑" w:cs="宋体" w:hint="eastAsia"/>
          <w:b/>
          <w:bCs/>
          <w:kern w:val="36"/>
          <w:sz w:val="42"/>
          <w:szCs w:val="42"/>
        </w:rPr>
        <w:t>年专项补贴项目的通知</w:t>
      </w:r>
    </w:p>
    <w:p w:rsidR="00C96564" w:rsidRPr="00C96564" w:rsidRDefault="00C96564" w:rsidP="00C96564">
      <w:pPr>
        <w:widowControl/>
        <w:shd w:val="clear" w:color="auto" w:fill="FFFFFF"/>
        <w:spacing w:before="450" w:after="450"/>
        <w:rPr>
          <w:rFonts w:ascii="微软雅黑" w:eastAsia="微软雅黑" w:hAnsi="微软雅黑" w:cs="宋体" w:hint="eastAsia"/>
          <w:kern w:val="0"/>
          <w:sz w:val="30"/>
          <w:szCs w:val="30"/>
        </w:rPr>
      </w:pPr>
      <w:r w:rsidRPr="00C96564">
        <w:rPr>
          <w:rFonts w:ascii="微软雅黑" w:eastAsia="微软雅黑" w:hAnsi="微软雅黑" w:cs="宋体" w:hint="eastAsia"/>
          <w:kern w:val="0"/>
          <w:sz w:val="30"/>
          <w:szCs w:val="30"/>
        </w:rPr>
        <w:t>各有关单位：</w:t>
      </w:r>
    </w:p>
    <w:p w:rsidR="00C96564" w:rsidRPr="00C96564" w:rsidRDefault="00C96564" w:rsidP="00C96564">
      <w:pPr>
        <w:widowControl/>
        <w:shd w:val="clear" w:color="auto" w:fill="FFFFFF"/>
        <w:spacing w:before="450" w:after="450"/>
        <w:ind w:firstLine="480"/>
        <w:rPr>
          <w:rFonts w:ascii="微软雅黑" w:eastAsia="微软雅黑" w:hAnsi="微软雅黑" w:cs="宋体" w:hint="eastAsia"/>
          <w:kern w:val="0"/>
          <w:sz w:val="30"/>
          <w:szCs w:val="30"/>
        </w:rPr>
      </w:pPr>
      <w:r w:rsidRPr="00C96564">
        <w:rPr>
          <w:rFonts w:ascii="微软雅黑" w:eastAsia="微软雅黑" w:hAnsi="微软雅黑" w:cs="宋体" w:hint="eastAsia"/>
          <w:kern w:val="0"/>
          <w:sz w:val="30"/>
          <w:szCs w:val="30"/>
        </w:rPr>
        <w:t>为贯彻落实全国数据系统投资工作视频会议精神，按照自治区党委、政府关于数字广西建设的有关工作部署，加快全区人工智能、区块链创新应用和产业发展，进一步推动数字产业集群建设，现就补充征集中国—东盟人工智能创新中心、中国—东盟区块链创新中心2024年专项补贴项目有关事项通知如下：</w:t>
      </w:r>
    </w:p>
    <w:p w:rsidR="00C96564" w:rsidRPr="00C96564" w:rsidRDefault="00C96564" w:rsidP="00C96564">
      <w:pPr>
        <w:widowControl/>
        <w:shd w:val="clear" w:color="auto" w:fill="FFFFFF"/>
        <w:spacing w:before="450" w:after="450"/>
        <w:ind w:firstLine="480"/>
        <w:rPr>
          <w:rFonts w:ascii="微软雅黑" w:eastAsia="微软雅黑" w:hAnsi="微软雅黑" w:cs="宋体" w:hint="eastAsia"/>
          <w:kern w:val="0"/>
          <w:sz w:val="30"/>
          <w:szCs w:val="30"/>
        </w:rPr>
      </w:pPr>
      <w:r w:rsidRPr="00C96564">
        <w:rPr>
          <w:rFonts w:ascii="微软雅黑" w:eastAsia="微软雅黑" w:hAnsi="微软雅黑" w:cs="宋体" w:hint="eastAsia"/>
          <w:b/>
          <w:bCs/>
          <w:kern w:val="0"/>
          <w:sz w:val="30"/>
          <w:szCs w:val="30"/>
        </w:rPr>
        <w:t>一、申报主体</w:t>
      </w:r>
    </w:p>
    <w:p w:rsidR="00C96564" w:rsidRPr="00C96564" w:rsidRDefault="00C96564" w:rsidP="00C96564">
      <w:pPr>
        <w:widowControl/>
        <w:shd w:val="clear" w:color="auto" w:fill="FFFFFF"/>
        <w:spacing w:before="450" w:after="450"/>
        <w:ind w:firstLine="480"/>
        <w:rPr>
          <w:rFonts w:ascii="微软雅黑" w:eastAsia="微软雅黑" w:hAnsi="微软雅黑" w:cs="宋体" w:hint="eastAsia"/>
          <w:kern w:val="0"/>
          <w:sz w:val="30"/>
          <w:szCs w:val="30"/>
        </w:rPr>
      </w:pPr>
      <w:r w:rsidRPr="00C96564">
        <w:rPr>
          <w:rFonts w:ascii="微软雅黑" w:eastAsia="微软雅黑" w:hAnsi="微软雅黑" w:cs="宋体" w:hint="eastAsia"/>
          <w:kern w:val="0"/>
          <w:sz w:val="30"/>
          <w:szCs w:val="30"/>
        </w:rPr>
        <w:t>在广西行政区域内实际从事经营活动的企事业单位、高等院校、科研院所、社会组织等机构。</w:t>
      </w:r>
    </w:p>
    <w:p w:rsidR="00C96564" w:rsidRPr="00C96564" w:rsidRDefault="00C96564" w:rsidP="00C96564">
      <w:pPr>
        <w:widowControl/>
        <w:shd w:val="clear" w:color="auto" w:fill="FFFFFF"/>
        <w:spacing w:before="450" w:after="450"/>
        <w:ind w:firstLine="480"/>
        <w:rPr>
          <w:rFonts w:ascii="微软雅黑" w:eastAsia="微软雅黑" w:hAnsi="微软雅黑" w:cs="宋体" w:hint="eastAsia"/>
          <w:kern w:val="0"/>
          <w:sz w:val="30"/>
          <w:szCs w:val="30"/>
        </w:rPr>
      </w:pPr>
      <w:r w:rsidRPr="00C96564">
        <w:rPr>
          <w:rFonts w:ascii="微软雅黑" w:eastAsia="微软雅黑" w:hAnsi="微软雅黑" w:cs="宋体" w:hint="eastAsia"/>
          <w:b/>
          <w:bCs/>
          <w:kern w:val="0"/>
          <w:sz w:val="30"/>
          <w:szCs w:val="30"/>
        </w:rPr>
        <w:t>二、申报时间</w:t>
      </w:r>
    </w:p>
    <w:p w:rsidR="00C96564" w:rsidRPr="00C96564" w:rsidRDefault="00C96564" w:rsidP="00C96564">
      <w:pPr>
        <w:widowControl/>
        <w:shd w:val="clear" w:color="auto" w:fill="FFFFFF"/>
        <w:spacing w:before="450" w:after="450"/>
        <w:ind w:firstLine="480"/>
        <w:rPr>
          <w:rFonts w:ascii="微软雅黑" w:eastAsia="微软雅黑" w:hAnsi="微软雅黑" w:cs="宋体" w:hint="eastAsia"/>
          <w:kern w:val="0"/>
          <w:sz w:val="30"/>
          <w:szCs w:val="30"/>
        </w:rPr>
      </w:pPr>
      <w:r w:rsidRPr="00C96564">
        <w:rPr>
          <w:rFonts w:ascii="微软雅黑" w:eastAsia="微软雅黑" w:hAnsi="微软雅黑" w:cs="宋体" w:hint="eastAsia"/>
          <w:kern w:val="0"/>
          <w:sz w:val="30"/>
          <w:szCs w:val="30"/>
        </w:rPr>
        <w:t>2024年12月23日—2025年1月3日。</w:t>
      </w:r>
    </w:p>
    <w:p w:rsidR="00C96564" w:rsidRPr="00C96564" w:rsidRDefault="00C96564" w:rsidP="00C96564">
      <w:pPr>
        <w:widowControl/>
        <w:shd w:val="clear" w:color="auto" w:fill="FFFFFF"/>
        <w:spacing w:before="450" w:after="450"/>
        <w:ind w:firstLine="480"/>
        <w:rPr>
          <w:rFonts w:ascii="微软雅黑" w:eastAsia="微软雅黑" w:hAnsi="微软雅黑" w:cs="宋体" w:hint="eastAsia"/>
          <w:kern w:val="0"/>
          <w:sz w:val="30"/>
          <w:szCs w:val="30"/>
        </w:rPr>
      </w:pPr>
      <w:r w:rsidRPr="00C96564">
        <w:rPr>
          <w:rFonts w:ascii="微软雅黑" w:eastAsia="微软雅黑" w:hAnsi="微软雅黑" w:cs="宋体" w:hint="eastAsia"/>
          <w:b/>
          <w:bCs/>
          <w:kern w:val="0"/>
          <w:sz w:val="30"/>
          <w:szCs w:val="30"/>
        </w:rPr>
        <w:t>三、补充支持重点方向和标准</w:t>
      </w:r>
    </w:p>
    <w:p w:rsidR="00C96564" w:rsidRPr="00C96564" w:rsidRDefault="00C96564" w:rsidP="00C96564">
      <w:pPr>
        <w:widowControl/>
        <w:shd w:val="clear" w:color="auto" w:fill="FFFFFF"/>
        <w:spacing w:before="450" w:after="450"/>
        <w:ind w:firstLine="480"/>
        <w:rPr>
          <w:rFonts w:ascii="微软雅黑" w:eastAsia="微软雅黑" w:hAnsi="微软雅黑" w:cs="宋体" w:hint="eastAsia"/>
          <w:kern w:val="0"/>
          <w:sz w:val="30"/>
          <w:szCs w:val="30"/>
        </w:rPr>
      </w:pPr>
      <w:r w:rsidRPr="00C96564">
        <w:rPr>
          <w:rFonts w:ascii="微软雅黑" w:eastAsia="微软雅黑" w:hAnsi="微软雅黑" w:cs="宋体" w:hint="eastAsia"/>
          <w:kern w:val="0"/>
          <w:sz w:val="30"/>
          <w:szCs w:val="30"/>
        </w:rPr>
        <w:lastRenderedPageBreak/>
        <w:t>（一）支持方向</w:t>
      </w:r>
    </w:p>
    <w:p w:rsidR="00C96564" w:rsidRPr="00C96564" w:rsidRDefault="00C96564" w:rsidP="00C96564">
      <w:pPr>
        <w:widowControl/>
        <w:shd w:val="clear" w:color="auto" w:fill="FFFFFF"/>
        <w:spacing w:before="450" w:after="450"/>
        <w:ind w:firstLine="480"/>
        <w:rPr>
          <w:rFonts w:ascii="微软雅黑" w:eastAsia="微软雅黑" w:hAnsi="微软雅黑" w:cs="宋体" w:hint="eastAsia"/>
          <w:kern w:val="0"/>
          <w:sz w:val="30"/>
          <w:szCs w:val="30"/>
        </w:rPr>
      </w:pPr>
      <w:r w:rsidRPr="00C96564">
        <w:rPr>
          <w:rFonts w:ascii="微软雅黑" w:eastAsia="微软雅黑" w:hAnsi="微软雅黑" w:cs="宋体" w:hint="eastAsia"/>
          <w:kern w:val="0"/>
          <w:sz w:val="30"/>
          <w:szCs w:val="30"/>
        </w:rPr>
        <w:t>中国—东盟人工智能创新中心专项补贴支持方向包括企业数字化转型（此次重点补充支持产业互联网平台）、人工智能示范应用、人工智能基础服务平台建设（此次重点补充支持人工智能</w:t>
      </w:r>
      <w:proofErr w:type="gramStart"/>
      <w:r w:rsidRPr="00C96564">
        <w:rPr>
          <w:rFonts w:ascii="微软雅黑" w:eastAsia="微软雅黑" w:hAnsi="微软雅黑" w:cs="宋体" w:hint="eastAsia"/>
          <w:kern w:val="0"/>
          <w:sz w:val="30"/>
          <w:szCs w:val="30"/>
        </w:rPr>
        <w:t>算力基础</w:t>
      </w:r>
      <w:proofErr w:type="gramEnd"/>
      <w:r w:rsidRPr="00C96564">
        <w:rPr>
          <w:rFonts w:ascii="微软雅黑" w:eastAsia="微软雅黑" w:hAnsi="微软雅黑" w:cs="宋体" w:hint="eastAsia"/>
          <w:kern w:val="0"/>
          <w:sz w:val="30"/>
          <w:szCs w:val="30"/>
        </w:rPr>
        <w:t>设施）、人工智能联合创新。</w:t>
      </w:r>
    </w:p>
    <w:p w:rsidR="00C96564" w:rsidRPr="00C96564" w:rsidRDefault="00C96564" w:rsidP="00C96564">
      <w:pPr>
        <w:widowControl/>
        <w:shd w:val="clear" w:color="auto" w:fill="FFFFFF"/>
        <w:spacing w:before="450" w:after="450"/>
        <w:ind w:firstLine="480"/>
        <w:rPr>
          <w:rFonts w:ascii="微软雅黑" w:eastAsia="微软雅黑" w:hAnsi="微软雅黑" w:cs="宋体" w:hint="eastAsia"/>
          <w:kern w:val="0"/>
          <w:sz w:val="30"/>
          <w:szCs w:val="30"/>
        </w:rPr>
      </w:pPr>
      <w:r w:rsidRPr="00C96564">
        <w:rPr>
          <w:rFonts w:ascii="微软雅黑" w:eastAsia="微软雅黑" w:hAnsi="微软雅黑" w:cs="宋体" w:hint="eastAsia"/>
          <w:kern w:val="0"/>
          <w:sz w:val="30"/>
          <w:szCs w:val="30"/>
        </w:rPr>
        <w:t>中国—东盟区块链创新中心专项补贴支持方向包括“区块链+数据流通基础设施”（此次重点支持可信数据空间）、“区块链+政务”、“区块链+农业”、“区块链+工业”、“区块链+服务业”，申报项目须已使用或拟使用区块链公共服务平台云服务。</w:t>
      </w:r>
    </w:p>
    <w:p w:rsidR="00C96564" w:rsidRPr="00C96564" w:rsidRDefault="00C96564" w:rsidP="00C96564">
      <w:pPr>
        <w:widowControl/>
        <w:shd w:val="clear" w:color="auto" w:fill="FFFFFF"/>
        <w:spacing w:before="450" w:after="450"/>
        <w:ind w:firstLine="480"/>
        <w:rPr>
          <w:rFonts w:ascii="微软雅黑" w:eastAsia="微软雅黑" w:hAnsi="微软雅黑" w:cs="宋体" w:hint="eastAsia"/>
          <w:kern w:val="0"/>
          <w:sz w:val="30"/>
          <w:szCs w:val="30"/>
        </w:rPr>
      </w:pPr>
      <w:r w:rsidRPr="00C96564">
        <w:rPr>
          <w:rFonts w:ascii="微软雅黑" w:eastAsia="微软雅黑" w:hAnsi="微软雅黑" w:cs="宋体" w:hint="eastAsia"/>
          <w:kern w:val="0"/>
          <w:sz w:val="30"/>
          <w:szCs w:val="30"/>
        </w:rPr>
        <w:t>此前已经申报过的项目不再重复申报。</w:t>
      </w:r>
    </w:p>
    <w:p w:rsidR="00C96564" w:rsidRPr="00C96564" w:rsidRDefault="00C96564" w:rsidP="00C96564">
      <w:pPr>
        <w:widowControl/>
        <w:shd w:val="clear" w:color="auto" w:fill="FFFFFF"/>
        <w:spacing w:before="450" w:after="450"/>
        <w:ind w:firstLine="480"/>
        <w:rPr>
          <w:rFonts w:ascii="微软雅黑" w:eastAsia="微软雅黑" w:hAnsi="微软雅黑" w:cs="宋体" w:hint="eastAsia"/>
          <w:kern w:val="0"/>
          <w:sz w:val="30"/>
          <w:szCs w:val="30"/>
        </w:rPr>
      </w:pPr>
      <w:r w:rsidRPr="00C96564">
        <w:rPr>
          <w:rFonts w:ascii="微软雅黑" w:eastAsia="微软雅黑" w:hAnsi="微软雅黑" w:cs="宋体" w:hint="eastAsia"/>
          <w:kern w:val="0"/>
          <w:sz w:val="30"/>
          <w:szCs w:val="30"/>
        </w:rPr>
        <w:t>（二）补贴标准和方式</w:t>
      </w:r>
    </w:p>
    <w:p w:rsidR="00C96564" w:rsidRPr="00C96564" w:rsidRDefault="00C96564" w:rsidP="00C96564">
      <w:pPr>
        <w:widowControl/>
        <w:shd w:val="clear" w:color="auto" w:fill="FFFFFF"/>
        <w:spacing w:before="450" w:after="450"/>
        <w:ind w:firstLine="480"/>
        <w:rPr>
          <w:rFonts w:ascii="微软雅黑" w:eastAsia="微软雅黑" w:hAnsi="微软雅黑" w:cs="宋体" w:hint="eastAsia"/>
          <w:kern w:val="0"/>
          <w:sz w:val="30"/>
          <w:szCs w:val="30"/>
        </w:rPr>
      </w:pPr>
      <w:r w:rsidRPr="00C96564">
        <w:rPr>
          <w:rFonts w:ascii="微软雅黑" w:eastAsia="微软雅黑" w:hAnsi="微软雅黑" w:cs="宋体" w:hint="eastAsia"/>
          <w:kern w:val="0"/>
          <w:sz w:val="30"/>
          <w:szCs w:val="30"/>
        </w:rPr>
        <w:t>1.中国—东盟人工智能创新中心专项补贴</w:t>
      </w:r>
    </w:p>
    <w:p w:rsidR="00C96564" w:rsidRPr="00C96564" w:rsidRDefault="00C96564" w:rsidP="00C96564">
      <w:pPr>
        <w:widowControl/>
        <w:shd w:val="clear" w:color="auto" w:fill="FFFFFF"/>
        <w:spacing w:before="450" w:after="450"/>
        <w:ind w:firstLine="480"/>
        <w:rPr>
          <w:rFonts w:ascii="微软雅黑" w:eastAsia="微软雅黑" w:hAnsi="微软雅黑" w:cs="宋体" w:hint="eastAsia"/>
          <w:kern w:val="0"/>
          <w:sz w:val="30"/>
          <w:szCs w:val="30"/>
        </w:rPr>
      </w:pPr>
      <w:r w:rsidRPr="00C96564">
        <w:rPr>
          <w:rFonts w:ascii="微软雅黑" w:eastAsia="微软雅黑" w:hAnsi="微软雅黑" w:cs="宋体" w:hint="eastAsia"/>
          <w:kern w:val="0"/>
          <w:sz w:val="30"/>
          <w:szCs w:val="30"/>
        </w:rPr>
        <w:t>补贴方式分为现金补贴和</w:t>
      </w:r>
      <w:proofErr w:type="gramStart"/>
      <w:r w:rsidRPr="00C96564">
        <w:rPr>
          <w:rFonts w:ascii="微软雅黑" w:eastAsia="微软雅黑" w:hAnsi="微软雅黑" w:cs="宋体" w:hint="eastAsia"/>
          <w:kern w:val="0"/>
          <w:sz w:val="30"/>
          <w:szCs w:val="30"/>
        </w:rPr>
        <w:t>云服务</w:t>
      </w:r>
      <w:proofErr w:type="gramEnd"/>
      <w:r w:rsidRPr="00C96564">
        <w:rPr>
          <w:rFonts w:ascii="微软雅黑" w:eastAsia="微软雅黑" w:hAnsi="微软雅黑" w:cs="宋体" w:hint="eastAsia"/>
          <w:kern w:val="0"/>
          <w:sz w:val="30"/>
          <w:szCs w:val="30"/>
        </w:rPr>
        <w:t>补贴，可选择“现金补贴”、“云服务补贴”或“现金+云服务补贴”等三种方式中的其中一种进行申报。同一项目年度现金和</w:t>
      </w:r>
      <w:proofErr w:type="gramStart"/>
      <w:r w:rsidRPr="00C96564">
        <w:rPr>
          <w:rFonts w:ascii="微软雅黑" w:eastAsia="微软雅黑" w:hAnsi="微软雅黑" w:cs="宋体" w:hint="eastAsia"/>
          <w:kern w:val="0"/>
          <w:sz w:val="30"/>
          <w:szCs w:val="30"/>
        </w:rPr>
        <w:t>云服务</w:t>
      </w:r>
      <w:proofErr w:type="gramEnd"/>
      <w:r w:rsidRPr="00C96564">
        <w:rPr>
          <w:rFonts w:ascii="微软雅黑" w:eastAsia="微软雅黑" w:hAnsi="微软雅黑" w:cs="宋体" w:hint="eastAsia"/>
          <w:kern w:val="0"/>
          <w:sz w:val="30"/>
          <w:szCs w:val="30"/>
        </w:rPr>
        <w:t>补贴总额不超过300万元，现金和</w:t>
      </w:r>
      <w:proofErr w:type="gramStart"/>
      <w:r w:rsidRPr="00C96564">
        <w:rPr>
          <w:rFonts w:ascii="微软雅黑" w:eastAsia="微软雅黑" w:hAnsi="微软雅黑" w:cs="宋体" w:hint="eastAsia"/>
          <w:kern w:val="0"/>
          <w:sz w:val="30"/>
          <w:szCs w:val="30"/>
        </w:rPr>
        <w:t>云服务</w:t>
      </w:r>
      <w:proofErr w:type="gramEnd"/>
      <w:r w:rsidRPr="00C96564">
        <w:rPr>
          <w:rFonts w:ascii="微软雅黑" w:eastAsia="微软雅黑" w:hAnsi="微软雅黑" w:cs="宋体" w:hint="eastAsia"/>
          <w:kern w:val="0"/>
          <w:sz w:val="30"/>
          <w:szCs w:val="30"/>
        </w:rPr>
        <w:t>补贴总额不超过项目总投资的15%。</w:t>
      </w:r>
    </w:p>
    <w:p w:rsidR="00C96564" w:rsidRPr="00C96564" w:rsidRDefault="00C96564" w:rsidP="00C96564">
      <w:pPr>
        <w:widowControl/>
        <w:shd w:val="clear" w:color="auto" w:fill="FFFFFF"/>
        <w:spacing w:before="450" w:after="450"/>
        <w:ind w:firstLine="480"/>
        <w:rPr>
          <w:rFonts w:ascii="微软雅黑" w:eastAsia="微软雅黑" w:hAnsi="微软雅黑" w:cs="宋体" w:hint="eastAsia"/>
          <w:kern w:val="0"/>
          <w:sz w:val="30"/>
          <w:szCs w:val="30"/>
        </w:rPr>
      </w:pPr>
      <w:proofErr w:type="gramStart"/>
      <w:r w:rsidRPr="00C96564">
        <w:rPr>
          <w:rFonts w:ascii="微软雅黑" w:eastAsia="微软雅黑" w:hAnsi="微软雅黑" w:cs="宋体" w:hint="eastAsia"/>
          <w:kern w:val="0"/>
          <w:sz w:val="30"/>
          <w:szCs w:val="30"/>
        </w:rPr>
        <w:lastRenderedPageBreak/>
        <w:t>云服务</w:t>
      </w:r>
      <w:proofErr w:type="gramEnd"/>
      <w:r w:rsidRPr="00C96564">
        <w:rPr>
          <w:rFonts w:ascii="微软雅黑" w:eastAsia="微软雅黑" w:hAnsi="微软雅黑" w:cs="宋体" w:hint="eastAsia"/>
          <w:kern w:val="0"/>
          <w:sz w:val="30"/>
          <w:szCs w:val="30"/>
        </w:rPr>
        <w:t>补贴指以云服务</w:t>
      </w:r>
      <w:proofErr w:type="gramStart"/>
      <w:r w:rsidRPr="00C96564">
        <w:rPr>
          <w:rFonts w:ascii="微软雅黑" w:eastAsia="微软雅黑" w:hAnsi="微软雅黑" w:cs="宋体" w:hint="eastAsia"/>
          <w:kern w:val="0"/>
          <w:sz w:val="30"/>
          <w:szCs w:val="30"/>
        </w:rPr>
        <w:t>券</w:t>
      </w:r>
      <w:proofErr w:type="gramEnd"/>
      <w:r w:rsidRPr="00C96564">
        <w:rPr>
          <w:rFonts w:ascii="微软雅黑" w:eastAsia="微软雅黑" w:hAnsi="微软雅黑" w:cs="宋体" w:hint="eastAsia"/>
          <w:kern w:val="0"/>
          <w:sz w:val="30"/>
          <w:szCs w:val="30"/>
        </w:rPr>
        <w:t>的方式为申报对象提供人工智能</w:t>
      </w:r>
      <w:proofErr w:type="gramStart"/>
      <w:r w:rsidRPr="00C96564">
        <w:rPr>
          <w:rFonts w:ascii="微软雅黑" w:eastAsia="微软雅黑" w:hAnsi="微软雅黑" w:cs="宋体" w:hint="eastAsia"/>
          <w:kern w:val="0"/>
          <w:sz w:val="30"/>
          <w:szCs w:val="30"/>
        </w:rPr>
        <w:t>云服务</w:t>
      </w:r>
      <w:proofErr w:type="gramEnd"/>
      <w:r w:rsidRPr="00C96564">
        <w:rPr>
          <w:rFonts w:ascii="微软雅黑" w:eastAsia="微软雅黑" w:hAnsi="微软雅黑" w:cs="宋体" w:hint="eastAsia"/>
          <w:kern w:val="0"/>
          <w:sz w:val="30"/>
          <w:szCs w:val="30"/>
        </w:rPr>
        <w:t>资源，主要包括人工智能应用接口、人工智能模型一站式开发环境、大数据开发平台以及人工智能解决方案、人工智能大模型场景及数字化转型解决方案、人工智能课程及培训等。</w:t>
      </w:r>
    </w:p>
    <w:p w:rsidR="00C96564" w:rsidRPr="00C96564" w:rsidRDefault="00C96564" w:rsidP="00C96564">
      <w:pPr>
        <w:widowControl/>
        <w:shd w:val="clear" w:color="auto" w:fill="FFFFFF"/>
        <w:spacing w:before="450" w:after="450"/>
        <w:ind w:firstLine="480"/>
        <w:rPr>
          <w:rFonts w:ascii="微软雅黑" w:eastAsia="微软雅黑" w:hAnsi="微软雅黑" w:cs="宋体" w:hint="eastAsia"/>
          <w:kern w:val="0"/>
          <w:sz w:val="30"/>
          <w:szCs w:val="30"/>
        </w:rPr>
      </w:pPr>
      <w:r w:rsidRPr="00C96564">
        <w:rPr>
          <w:rFonts w:ascii="微软雅黑" w:eastAsia="微软雅黑" w:hAnsi="微软雅黑" w:cs="宋体" w:hint="eastAsia"/>
          <w:kern w:val="0"/>
          <w:sz w:val="30"/>
          <w:szCs w:val="30"/>
        </w:rPr>
        <w:t>2.中国—东盟区块链创新中心专项补贴</w:t>
      </w:r>
    </w:p>
    <w:p w:rsidR="00C96564" w:rsidRPr="00C96564" w:rsidRDefault="00C96564" w:rsidP="00C96564">
      <w:pPr>
        <w:widowControl/>
        <w:shd w:val="clear" w:color="auto" w:fill="FFFFFF"/>
        <w:spacing w:before="450" w:after="450"/>
        <w:ind w:firstLine="480"/>
        <w:rPr>
          <w:rFonts w:ascii="微软雅黑" w:eastAsia="微软雅黑" w:hAnsi="微软雅黑" w:cs="宋体" w:hint="eastAsia"/>
          <w:kern w:val="0"/>
          <w:sz w:val="30"/>
          <w:szCs w:val="30"/>
        </w:rPr>
      </w:pPr>
      <w:r w:rsidRPr="00C96564">
        <w:rPr>
          <w:rFonts w:ascii="微软雅黑" w:eastAsia="微软雅黑" w:hAnsi="微软雅黑" w:cs="宋体" w:hint="eastAsia"/>
          <w:kern w:val="0"/>
          <w:sz w:val="30"/>
          <w:szCs w:val="30"/>
        </w:rPr>
        <w:t>专项补贴包括现金补贴与</w:t>
      </w:r>
      <w:proofErr w:type="gramStart"/>
      <w:r w:rsidRPr="00C96564">
        <w:rPr>
          <w:rFonts w:ascii="微软雅黑" w:eastAsia="微软雅黑" w:hAnsi="微软雅黑" w:cs="宋体" w:hint="eastAsia"/>
          <w:kern w:val="0"/>
          <w:sz w:val="30"/>
          <w:szCs w:val="30"/>
        </w:rPr>
        <w:t>云服务</w:t>
      </w:r>
      <w:proofErr w:type="gramEnd"/>
      <w:r w:rsidRPr="00C96564">
        <w:rPr>
          <w:rFonts w:ascii="微软雅黑" w:eastAsia="微软雅黑" w:hAnsi="微软雅黑" w:cs="宋体" w:hint="eastAsia"/>
          <w:kern w:val="0"/>
          <w:sz w:val="30"/>
          <w:szCs w:val="30"/>
        </w:rPr>
        <w:t>补贴，申报现金补贴须同时申报</w:t>
      </w:r>
      <w:proofErr w:type="gramStart"/>
      <w:r w:rsidRPr="00C96564">
        <w:rPr>
          <w:rFonts w:ascii="微软雅黑" w:eastAsia="微软雅黑" w:hAnsi="微软雅黑" w:cs="宋体" w:hint="eastAsia"/>
          <w:kern w:val="0"/>
          <w:sz w:val="30"/>
          <w:szCs w:val="30"/>
        </w:rPr>
        <w:t>云服务</w:t>
      </w:r>
      <w:proofErr w:type="gramEnd"/>
      <w:r w:rsidRPr="00C96564">
        <w:rPr>
          <w:rFonts w:ascii="微软雅黑" w:eastAsia="微软雅黑" w:hAnsi="微软雅黑" w:cs="宋体" w:hint="eastAsia"/>
          <w:kern w:val="0"/>
          <w:sz w:val="30"/>
          <w:szCs w:val="30"/>
        </w:rPr>
        <w:t>补贴。同一项目年度现金和</w:t>
      </w:r>
      <w:proofErr w:type="gramStart"/>
      <w:r w:rsidRPr="00C96564">
        <w:rPr>
          <w:rFonts w:ascii="微软雅黑" w:eastAsia="微软雅黑" w:hAnsi="微软雅黑" w:cs="宋体" w:hint="eastAsia"/>
          <w:kern w:val="0"/>
          <w:sz w:val="30"/>
          <w:szCs w:val="30"/>
        </w:rPr>
        <w:t>云服务</w:t>
      </w:r>
      <w:proofErr w:type="gramEnd"/>
      <w:r w:rsidRPr="00C96564">
        <w:rPr>
          <w:rFonts w:ascii="微软雅黑" w:eastAsia="微软雅黑" w:hAnsi="微软雅黑" w:cs="宋体" w:hint="eastAsia"/>
          <w:kern w:val="0"/>
          <w:sz w:val="30"/>
          <w:szCs w:val="30"/>
        </w:rPr>
        <w:t>补贴总额最高不超过100万元，现金和</w:t>
      </w:r>
      <w:proofErr w:type="gramStart"/>
      <w:r w:rsidRPr="00C96564">
        <w:rPr>
          <w:rFonts w:ascii="微软雅黑" w:eastAsia="微软雅黑" w:hAnsi="微软雅黑" w:cs="宋体" w:hint="eastAsia"/>
          <w:kern w:val="0"/>
          <w:sz w:val="30"/>
          <w:szCs w:val="30"/>
        </w:rPr>
        <w:t>云服务</w:t>
      </w:r>
      <w:proofErr w:type="gramEnd"/>
      <w:r w:rsidRPr="00C96564">
        <w:rPr>
          <w:rFonts w:ascii="微软雅黑" w:eastAsia="微软雅黑" w:hAnsi="微软雅黑" w:cs="宋体" w:hint="eastAsia"/>
          <w:kern w:val="0"/>
          <w:sz w:val="30"/>
          <w:szCs w:val="30"/>
        </w:rPr>
        <w:t>补贴总额不超过项目总投资的15%。</w:t>
      </w:r>
      <w:r w:rsidRPr="00C96564">
        <w:rPr>
          <w:rFonts w:ascii="微软雅黑" w:eastAsia="微软雅黑" w:hAnsi="微软雅黑" w:cs="宋体" w:hint="eastAsia"/>
          <w:kern w:val="0"/>
          <w:sz w:val="30"/>
          <w:szCs w:val="30"/>
        </w:rPr>
        <w:t> </w:t>
      </w:r>
      <w:r w:rsidRPr="00C96564">
        <w:rPr>
          <w:rFonts w:ascii="微软雅黑" w:eastAsia="微软雅黑" w:hAnsi="微软雅黑" w:cs="宋体" w:hint="eastAsia"/>
          <w:kern w:val="0"/>
          <w:sz w:val="30"/>
          <w:szCs w:val="30"/>
        </w:rPr>
        <w:t> </w:t>
      </w:r>
    </w:p>
    <w:p w:rsidR="00C96564" w:rsidRPr="00C96564" w:rsidRDefault="00C96564" w:rsidP="00C96564">
      <w:pPr>
        <w:widowControl/>
        <w:shd w:val="clear" w:color="auto" w:fill="FFFFFF"/>
        <w:spacing w:before="450" w:after="450"/>
        <w:ind w:firstLine="480"/>
        <w:rPr>
          <w:rFonts w:ascii="微软雅黑" w:eastAsia="微软雅黑" w:hAnsi="微软雅黑" w:cs="宋体" w:hint="eastAsia"/>
          <w:kern w:val="0"/>
          <w:sz w:val="30"/>
          <w:szCs w:val="30"/>
        </w:rPr>
      </w:pPr>
      <w:proofErr w:type="gramStart"/>
      <w:r w:rsidRPr="00C96564">
        <w:rPr>
          <w:rFonts w:ascii="微软雅黑" w:eastAsia="微软雅黑" w:hAnsi="微软雅黑" w:cs="宋体" w:hint="eastAsia"/>
          <w:kern w:val="0"/>
          <w:sz w:val="30"/>
          <w:szCs w:val="30"/>
        </w:rPr>
        <w:t>云服务</w:t>
      </w:r>
      <w:proofErr w:type="gramEnd"/>
      <w:r w:rsidRPr="00C96564">
        <w:rPr>
          <w:rFonts w:ascii="微软雅黑" w:eastAsia="微软雅黑" w:hAnsi="微软雅黑" w:cs="宋体" w:hint="eastAsia"/>
          <w:kern w:val="0"/>
          <w:sz w:val="30"/>
          <w:szCs w:val="30"/>
        </w:rPr>
        <w:t>补贴类型分为区块链基础平台资源和区</w:t>
      </w:r>
      <w:proofErr w:type="gramStart"/>
      <w:r w:rsidRPr="00C96564">
        <w:rPr>
          <w:rFonts w:ascii="微软雅黑" w:eastAsia="微软雅黑" w:hAnsi="微软雅黑" w:cs="宋体" w:hint="eastAsia"/>
          <w:kern w:val="0"/>
          <w:sz w:val="30"/>
          <w:szCs w:val="30"/>
        </w:rPr>
        <w:t>块链跨链服务</w:t>
      </w:r>
      <w:proofErr w:type="gramEnd"/>
      <w:r w:rsidRPr="00C96564">
        <w:rPr>
          <w:rFonts w:ascii="微软雅黑" w:eastAsia="微软雅黑" w:hAnsi="微软雅黑" w:cs="宋体" w:hint="eastAsia"/>
          <w:kern w:val="0"/>
          <w:sz w:val="30"/>
          <w:szCs w:val="30"/>
        </w:rPr>
        <w:t>。区块链基础平台资源指为用户提供云端区块链基础服务，包括区块链基础环境和联盟</w:t>
      </w:r>
      <w:proofErr w:type="gramStart"/>
      <w:r w:rsidRPr="00C96564">
        <w:rPr>
          <w:rFonts w:ascii="微软雅黑" w:eastAsia="微软雅黑" w:hAnsi="微软雅黑" w:cs="宋体" w:hint="eastAsia"/>
          <w:kern w:val="0"/>
          <w:sz w:val="30"/>
          <w:szCs w:val="30"/>
        </w:rPr>
        <w:t>链治理</w:t>
      </w:r>
      <w:proofErr w:type="gramEnd"/>
      <w:r w:rsidRPr="00C96564">
        <w:rPr>
          <w:rFonts w:ascii="微软雅黑" w:eastAsia="微软雅黑" w:hAnsi="微软雅黑" w:cs="宋体" w:hint="eastAsia"/>
          <w:kern w:val="0"/>
          <w:sz w:val="30"/>
          <w:szCs w:val="30"/>
        </w:rPr>
        <w:t>能力，为用户提供全面的、标准化的区块链服务，帮助用户快速完成区块链网络的创建、监控和运维。区块链</w:t>
      </w:r>
      <w:proofErr w:type="gramStart"/>
      <w:r w:rsidRPr="00C96564">
        <w:rPr>
          <w:rFonts w:ascii="微软雅黑" w:eastAsia="微软雅黑" w:hAnsi="微软雅黑" w:cs="宋体" w:hint="eastAsia"/>
          <w:kern w:val="0"/>
          <w:sz w:val="30"/>
          <w:szCs w:val="30"/>
        </w:rPr>
        <w:t>跨链服务</w:t>
      </w:r>
      <w:proofErr w:type="gramEnd"/>
      <w:r w:rsidRPr="00C96564">
        <w:rPr>
          <w:rFonts w:ascii="微软雅黑" w:eastAsia="微软雅黑" w:hAnsi="微软雅黑" w:cs="宋体" w:hint="eastAsia"/>
          <w:kern w:val="0"/>
          <w:sz w:val="30"/>
          <w:szCs w:val="30"/>
        </w:rPr>
        <w:t>包括针对用户提供业务系统与区块链平台对接所需的接口调试等服务、提供</w:t>
      </w:r>
      <w:proofErr w:type="gramStart"/>
      <w:r w:rsidRPr="00C96564">
        <w:rPr>
          <w:rFonts w:ascii="微软雅黑" w:eastAsia="微软雅黑" w:hAnsi="微软雅黑" w:cs="宋体" w:hint="eastAsia"/>
          <w:kern w:val="0"/>
          <w:sz w:val="30"/>
          <w:szCs w:val="30"/>
        </w:rPr>
        <w:t>跨链消息</w:t>
      </w:r>
      <w:proofErr w:type="gramEnd"/>
      <w:r w:rsidRPr="00C96564">
        <w:rPr>
          <w:rFonts w:ascii="微软雅黑" w:eastAsia="微软雅黑" w:hAnsi="微软雅黑" w:cs="宋体" w:hint="eastAsia"/>
          <w:kern w:val="0"/>
          <w:sz w:val="30"/>
          <w:szCs w:val="30"/>
        </w:rPr>
        <w:t>通道、</w:t>
      </w:r>
      <w:proofErr w:type="gramStart"/>
      <w:r w:rsidRPr="00C96564">
        <w:rPr>
          <w:rFonts w:ascii="微软雅黑" w:eastAsia="微软雅黑" w:hAnsi="微软雅黑" w:cs="宋体" w:hint="eastAsia"/>
          <w:kern w:val="0"/>
          <w:sz w:val="30"/>
          <w:szCs w:val="30"/>
        </w:rPr>
        <w:t>跨链智能</w:t>
      </w:r>
      <w:proofErr w:type="gramEnd"/>
      <w:r w:rsidRPr="00C96564">
        <w:rPr>
          <w:rFonts w:ascii="微软雅黑" w:eastAsia="微软雅黑" w:hAnsi="微软雅黑" w:cs="宋体" w:hint="eastAsia"/>
          <w:kern w:val="0"/>
          <w:sz w:val="30"/>
          <w:szCs w:val="30"/>
        </w:rPr>
        <w:t>合约相关服务，实现同构或</w:t>
      </w:r>
      <w:proofErr w:type="gramStart"/>
      <w:r w:rsidRPr="00C96564">
        <w:rPr>
          <w:rFonts w:ascii="微软雅黑" w:eastAsia="微软雅黑" w:hAnsi="微软雅黑" w:cs="宋体" w:hint="eastAsia"/>
          <w:kern w:val="0"/>
          <w:sz w:val="30"/>
          <w:szCs w:val="30"/>
        </w:rPr>
        <w:t>异构区</w:t>
      </w:r>
      <w:proofErr w:type="gramEnd"/>
      <w:r w:rsidRPr="00C96564">
        <w:rPr>
          <w:rFonts w:ascii="微软雅黑" w:eastAsia="微软雅黑" w:hAnsi="微软雅黑" w:cs="宋体" w:hint="eastAsia"/>
          <w:kern w:val="0"/>
          <w:sz w:val="30"/>
          <w:szCs w:val="30"/>
        </w:rPr>
        <w:t>块链之间数据可信交互。</w:t>
      </w:r>
    </w:p>
    <w:p w:rsidR="00C96564" w:rsidRPr="00C96564" w:rsidRDefault="00C96564" w:rsidP="00C96564">
      <w:pPr>
        <w:widowControl/>
        <w:shd w:val="clear" w:color="auto" w:fill="FFFFFF"/>
        <w:spacing w:before="450" w:after="450"/>
        <w:ind w:firstLine="480"/>
        <w:rPr>
          <w:rFonts w:ascii="微软雅黑" w:eastAsia="微软雅黑" w:hAnsi="微软雅黑" w:cs="宋体" w:hint="eastAsia"/>
          <w:kern w:val="0"/>
          <w:sz w:val="30"/>
          <w:szCs w:val="30"/>
        </w:rPr>
      </w:pPr>
      <w:r w:rsidRPr="00C96564">
        <w:rPr>
          <w:rFonts w:ascii="微软雅黑" w:eastAsia="微软雅黑" w:hAnsi="微软雅黑" w:cs="宋体" w:hint="eastAsia"/>
          <w:b/>
          <w:bCs/>
          <w:kern w:val="0"/>
          <w:sz w:val="30"/>
          <w:szCs w:val="30"/>
        </w:rPr>
        <w:t>四、申报条件</w:t>
      </w:r>
    </w:p>
    <w:p w:rsidR="00C96564" w:rsidRPr="00C96564" w:rsidRDefault="00C96564" w:rsidP="00C96564">
      <w:pPr>
        <w:widowControl/>
        <w:shd w:val="clear" w:color="auto" w:fill="FFFFFF"/>
        <w:spacing w:before="450" w:after="450"/>
        <w:ind w:firstLine="480"/>
        <w:rPr>
          <w:rFonts w:ascii="微软雅黑" w:eastAsia="微软雅黑" w:hAnsi="微软雅黑" w:cs="宋体" w:hint="eastAsia"/>
          <w:kern w:val="0"/>
          <w:sz w:val="30"/>
          <w:szCs w:val="30"/>
        </w:rPr>
      </w:pPr>
      <w:r w:rsidRPr="00C96564">
        <w:rPr>
          <w:rFonts w:ascii="微软雅黑" w:eastAsia="微软雅黑" w:hAnsi="微软雅黑" w:cs="宋体" w:hint="eastAsia"/>
          <w:kern w:val="0"/>
          <w:sz w:val="30"/>
          <w:szCs w:val="30"/>
        </w:rPr>
        <w:t>（一）申报主体应具有良好的社会信用，有健全的财务管理制度，照章纳税，具备开展所申报事项的政策和法律法规要求的相应资质。</w:t>
      </w:r>
    </w:p>
    <w:p w:rsidR="00C96564" w:rsidRPr="00C96564" w:rsidRDefault="00C96564" w:rsidP="00C96564">
      <w:pPr>
        <w:widowControl/>
        <w:shd w:val="clear" w:color="auto" w:fill="FFFFFF"/>
        <w:spacing w:before="450" w:after="450"/>
        <w:ind w:firstLine="480"/>
        <w:rPr>
          <w:rFonts w:ascii="微软雅黑" w:eastAsia="微软雅黑" w:hAnsi="微软雅黑" w:cs="宋体" w:hint="eastAsia"/>
          <w:kern w:val="0"/>
          <w:sz w:val="30"/>
          <w:szCs w:val="30"/>
        </w:rPr>
      </w:pPr>
      <w:r w:rsidRPr="00C96564">
        <w:rPr>
          <w:rFonts w:ascii="微软雅黑" w:eastAsia="微软雅黑" w:hAnsi="微软雅黑" w:cs="宋体" w:hint="eastAsia"/>
          <w:kern w:val="0"/>
          <w:sz w:val="30"/>
          <w:szCs w:val="30"/>
        </w:rPr>
        <w:t>（二）申报主体应当为项目投资或运营方、服务提供商。</w:t>
      </w:r>
    </w:p>
    <w:p w:rsidR="00C96564" w:rsidRPr="00C96564" w:rsidRDefault="00C96564" w:rsidP="00C96564">
      <w:pPr>
        <w:widowControl/>
        <w:shd w:val="clear" w:color="auto" w:fill="FFFFFF"/>
        <w:spacing w:before="450" w:after="450"/>
        <w:ind w:firstLine="480"/>
        <w:rPr>
          <w:rFonts w:ascii="微软雅黑" w:eastAsia="微软雅黑" w:hAnsi="微软雅黑" w:cs="宋体" w:hint="eastAsia"/>
          <w:kern w:val="0"/>
          <w:sz w:val="30"/>
          <w:szCs w:val="30"/>
        </w:rPr>
      </w:pPr>
      <w:r w:rsidRPr="00C96564">
        <w:rPr>
          <w:rFonts w:ascii="微软雅黑" w:eastAsia="微软雅黑" w:hAnsi="微软雅黑" w:cs="宋体" w:hint="eastAsia"/>
          <w:kern w:val="0"/>
          <w:sz w:val="30"/>
          <w:szCs w:val="30"/>
        </w:rPr>
        <w:lastRenderedPageBreak/>
        <w:t>（三）单个项目获得中国—东盟人工智能创新中心专项</w:t>
      </w:r>
      <w:proofErr w:type="gramStart"/>
      <w:r w:rsidRPr="00C96564">
        <w:rPr>
          <w:rFonts w:ascii="微软雅黑" w:eastAsia="微软雅黑" w:hAnsi="微软雅黑" w:cs="宋体" w:hint="eastAsia"/>
          <w:kern w:val="0"/>
          <w:sz w:val="30"/>
          <w:szCs w:val="30"/>
        </w:rPr>
        <w:t>补贴总</w:t>
      </w:r>
      <w:proofErr w:type="gramEnd"/>
      <w:r w:rsidRPr="00C96564">
        <w:rPr>
          <w:rFonts w:ascii="微软雅黑" w:eastAsia="微软雅黑" w:hAnsi="微软雅黑" w:cs="宋体" w:hint="eastAsia"/>
          <w:kern w:val="0"/>
          <w:sz w:val="30"/>
          <w:szCs w:val="30"/>
        </w:rPr>
        <w:t>次数不得超过3次，获得中国—东盟区块链创新中心专项</w:t>
      </w:r>
      <w:proofErr w:type="gramStart"/>
      <w:r w:rsidRPr="00C96564">
        <w:rPr>
          <w:rFonts w:ascii="微软雅黑" w:eastAsia="微软雅黑" w:hAnsi="微软雅黑" w:cs="宋体" w:hint="eastAsia"/>
          <w:kern w:val="0"/>
          <w:sz w:val="30"/>
          <w:szCs w:val="30"/>
        </w:rPr>
        <w:t>补贴总</w:t>
      </w:r>
      <w:proofErr w:type="gramEnd"/>
      <w:r w:rsidRPr="00C96564">
        <w:rPr>
          <w:rFonts w:ascii="微软雅黑" w:eastAsia="微软雅黑" w:hAnsi="微软雅黑" w:cs="宋体" w:hint="eastAsia"/>
          <w:kern w:val="0"/>
          <w:sz w:val="30"/>
          <w:szCs w:val="30"/>
        </w:rPr>
        <w:t>次数不得超过2次。</w:t>
      </w:r>
    </w:p>
    <w:p w:rsidR="00C96564" w:rsidRPr="00C96564" w:rsidRDefault="00C96564" w:rsidP="00C96564">
      <w:pPr>
        <w:widowControl/>
        <w:shd w:val="clear" w:color="auto" w:fill="FFFFFF"/>
        <w:spacing w:before="450" w:after="450"/>
        <w:ind w:firstLine="480"/>
        <w:rPr>
          <w:rFonts w:ascii="微软雅黑" w:eastAsia="微软雅黑" w:hAnsi="微软雅黑" w:cs="宋体" w:hint="eastAsia"/>
          <w:kern w:val="0"/>
          <w:sz w:val="30"/>
          <w:szCs w:val="30"/>
        </w:rPr>
      </w:pPr>
      <w:r w:rsidRPr="00C96564">
        <w:rPr>
          <w:rFonts w:ascii="微软雅黑" w:eastAsia="微软雅黑" w:hAnsi="微软雅黑" w:cs="宋体" w:hint="eastAsia"/>
          <w:kern w:val="0"/>
          <w:sz w:val="30"/>
          <w:szCs w:val="30"/>
        </w:rPr>
        <w:t>（四）同一项目只能由一个单位提出申报，申报中国—东盟人工智能创新中心专项补贴的项目总投资额不低于200万元；申报中国—东盟区块链创新中心专项补贴的项目，总投资额不低于100万元，且每个单位只能申报一个项目。</w:t>
      </w:r>
    </w:p>
    <w:p w:rsidR="00C96564" w:rsidRPr="00C96564" w:rsidRDefault="00C96564" w:rsidP="00C96564">
      <w:pPr>
        <w:widowControl/>
        <w:shd w:val="clear" w:color="auto" w:fill="FFFFFF"/>
        <w:spacing w:before="450" w:after="450"/>
        <w:ind w:firstLine="480"/>
        <w:rPr>
          <w:rFonts w:ascii="微软雅黑" w:eastAsia="微软雅黑" w:hAnsi="微软雅黑" w:cs="宋体" w:hint="eastAsia"/>
          <w:kern w:val="0"/>
          <w:sz w:val="30"/>
          <w:szCs w:val="30"/>
        </w:rPr>
      </w:pPr>
      <w:r w:rsidRPr="00C96564">
        <w:rPr>
          <w:rFonts w:ascii="微软雅黑" w:eastAsia="微软雅黑" w:hAnsi="微软雅黑" w:cs="宋体" w:hint="eastAsia"/>
          <w:kern w:val="0"/>
          <w:sz w:val="30"/>
          <w:szCs w:val="30"/>
        </w:rPr>
        <w:t>（五）重点支持计划新开工、在续建项目。计划新开工项目应完成审批、核准或备案手续，具备开工条件；在建项目各项建设手续须完备。</w:t>
      </w:r>
    </w:p>
    <w:p w:rsidR="00C96564" w:rsidRPr="00C96564" w:rsidRDefault="00C96564" w:rsidP="00C96564">
      <w:pPr>
        <w:widowControl/>
        <w:shd w:val="clear" w:color="auto" w:fill="FFFFFF"/>
        <w:spacing w:before="450" w:after="450"/>
        <w:ind w:firstLine="480"/>
        <w:rPr>
          <w:rFonts w:ascii="微软雅黑" w:eastAsia="微软雅黑" w:hAnsi="微软雅黑" w:cs="宋体" w:hint="eastAsia"/>
          <w:kern w:val="0"/>
          <w:sz w:val="30"/>
          <w:szCs w:val="30"/>
        </w:rPr>
      </w:pPr>
      <w:r w:rsidRPr="00C96564">
        <w:rPr>
          <w:rFonts w:ascii="微软雅黑" w:eastAsia="微软雅黑" w:hAnsi="微软雅黑" w:cs="宋体" w:hint="eastAsia"/>
          <w:kern w:val="0"/>
          <w:sz w:val="30"/>
          <w:szCs w:val="30"/>
        </w:rPr>
        <w:t>（六）具有以下情况之一的，不得申报：</w:t>
      </w:r>
    </w:p>
    <w:p w:rsidR="00C96564" w:rsidRPr="00C96564" w:rsidRDefault="00C96564" w:rsidP="00C96564">
      <w:pPr>
        <w:widowControl/>
        <w:shd w:val="clear" w:color="auto" w:fill="FFFFFF"/>
        <w:spacing w:before="450" w:after="450"/>
        <w:ind w:firstLine="480"/>
        <w:rPr>
          <w:rFonts w:ascii="微软雅黑" w:eastAsia="微软雅黑" w:hAnsi="微软雅黑" w:cs="宋体" w:hint="eastAsia"/>
          <w:kern w:val="0"/>
          <w:sz w:val="30"/>
          <w:szCs w:val="30"/>
        </w:rPr>
      </w:pPr>
      <w:r w:rsidRPr="00C96564">
        <w:rPr>
          <w:rFonts w:ascii="微软雅黑" w:eastAsia="微软雅黑" w:hAnsi="微软雅黑" w:cs="宋体" w:hint="eastAsia"/>
          <w:kern w:val="0"/>
          <w:sz w:val="30"/>
          <w:szCs w:val="30"/>
        </w:rPr>
        <w:t>1.近五年内（至申报截止日）发生过重大安全生产事故，造成社会不良影响的；</w:t>
      </w:r>
    </w:p>
    <w:p w:rsidR="00C96564" w:rsidRPr="00C96564" w:rsidRDefault="00C96564" w:rsidP="00C96564">
      <w:pPr>
        <w:widowControl/>
        <w:shd w:val="clear" w:color="auto" w:fill="FFFFFF"/>
        <w:spacing w:before="450" w:after="450"/>
        <w:ind w:firstLine="480"/>
        <w:rPr>
          <w:rFonts w:ascii="微软雅黑" w:eastAsia="微软雅黑" w:hAnsi="微软雅黑" w:cs="宋体" w:hint="eastAsia"/>
          <w:kern w:val="0"/>
          <w:sz w:val="30"/>
          <w:szCs w:val="30"/>
        </w:rPr>
      </w:pPr>
      <w:r w:rsidRPr="00C96564">
        <w:rPr>
          <w:rFonts w:ascii="微软雅黑" w:eastAsia="微软雅黑" w:hAnsi="微软雅黑" w:cs="宋体" w:hint="eastAsia"/>
          <w:kern w:val="0"/>
          <w:sz w:val="30"/>
          <w:szCs w:val="30"/>
        </w:rPr>
        <w:t>2.申报主体近五年内（至申报截止日）存在严重违法违规行为，被列入失信执行人、政府采购失信名单等重大失信情形的。</w:t>
      </w:r>
    </w:p>
    <w:p w:rsidR="00C96564" w:rsidRPr="00C96564" w:rsidRDefault="00C96564" w:rsidP="00C96564">
      <w:pPr>
        <w:widowControl/>
        <w:shd w:val="clear" w:color="auto" w:fill="FFFFFF"/>
        <w:spacing w:before="450" w:after="450"/>
        <w:ind w:firstLine="480"/>
        <w:rPr>
          <w:rFonts w:ascii="微软雅黑" w:eastAsia="微软雅黑" w:hAnsi="微软雅黑" w:cs="宋体" w:hint="eastAsia"/>
          <w:kern w:val="0"/>
          <w:sz w:val="30"/>
          <w:szCs w:val="30"/>
        </w:rPr>
      </w:pPr>
      <w:r w:rsidRPr="00C96564">
        <w:rPr>
          <w:rFonts w:ascii="微软雅黑" w:eastAsia="微软雅黑" w:hAnsi="微软雅黑" w:cs="宋体" w:hint="eastAsia"/>
          <w:b/>
          <w:bCs/>
          <w:kern w:val="0"/>
          <w:sz w:val="30"/>
          <w:szCs w:val="30"/>
        </w:rPr>
        <w:t>五、提交流程</w:t>
      </w:r>
    </w:p>
    <w:p w:rsidR="00C96564" w:rsidRPr="00C96564" w:rsidRDefault="00C96564" w:rsidP="00C96564">
      <w:pPr>
        <w:widowControl/>
        <w:shd w:val="clear" w:color="auto" w:fill="FFFFFF"/>
        <w:spacing w:before="450" w:after="450"/>
        <w:ind w:firstLine="480"/>
        <w:rPr>
          <w:rFonts w:ascii="微软雅黑" w:eastAsia="微软雅黑" w:hAnsi="微软雅黑" w:cs="宋体" w:hint="eastAsia"/>
          <w:kern w:val="0"/>
          <w:sz w:val="30"/>
          <w:szCs w:val="30"/>
        </w:rPr>
      </w:pPr>
      <w:r w:rsidRPr="00C96564">
        <w:rPr>
          <w:rFonts w:ascii="微软雅黑" w:eastAsia="微软雅黑" w:hAnsi="微软雅黑" w:cs="宋体" w:hint="eastAsia"/>
          <w:kern w:val="0"/>
          <w:sz w:val="30"/>
          <w:szCs w:val="30"/>
        </w:rPr>
        <w:t>（一）递交材料</w:t>
      </w:r>
    </w:p>
    <w:p w:rsidR="00C96564" w:rsidRPr="00C96564" w:rsidRDefault="00C96564" w:rsidP="00C96564">
      <w:pPr>
        <w:widowControl/>
        <w:shd w:val="clear" w:color="auto" w:fill="FFFFFF"/>
        <w:spacing w:before="450" w:after="450"/>
        <w:ind w:firstLine="480"/>
        <w:rPr>
          <w:rFonts w:ascii="微软雅黑" w:eastAsia="微软雅黑" w:hAnsi="微软雅黑" w:cs="宋体" w:hint="eastAsia"/>
          <w:kern w:val="0"/>
          <w:sz w:val="30"/>
          <w:szCs w:val="30"/>
        </w:rPr>
      </w:pPr>
      <w:r w:rsidRPr="00C96564">
        <w:rPr>
          <w:rFonts w:ascii="微软雅黑" w:eastAsia="微软雅黑" w:hAnsi="微软雅黑" w:cs="宋体" w:hint="eastAsia"/>
          <w:kern w:val="0"/>
          <w:sz w:val="30"/>
          <w:szCs w:val="30"/>
        </w:rPr>
        <w:t>1.中国—东盟人工智能创新中心专项补贴</w:t>
      </w:r>
    </w:p>
    <w:p w:rsidR="00C96564" w:rsidRPr="00C96564" w:rsidRDefault="00C96564" w:rsidP="00C96564">
      <w:pPr>
        <w:widowControl/>
        <w:shd w:val="clear" w:color="auto" w:fill="FFFFFF"/>
        <w:spacing w:before="450" w:after="450"/>
        <w:ind w:firstLine="480"/>
        <w:rPr>
          <w:rFonts w:ascii="微软雅黑" w:eastAsia="微软雅黑" w:hAnsi="微软雅黑" w:cs="宋体" w:hint="eastAsia"/>
          <w:kern w:val="0"/>
          <w:sz w:val="30"/>
          <w:szCs w:val="30"/>
        </w:rPr>
      </w:pPr>
      <w:r w:rsidRPr="00C96564">
        <w:rPr>
          <w:rFonts w:ascii="微软雅黑" w:eastAsia="微软雅黑" w:hAnsi="微软雅黑" w:cs="宋体" w:hint="eastAsia"/>
          <w:kern w:val="0"/>
          <w:sz w:val="30"/>
          <w:szCs w:val="30"/>
        </w:rPr>
        <w:lastRenderedPageBreak/>
        <w:t>申报单位按要求填写申报书并整理好相关证明材料后，于2025年1月3日前将纸质材料（一式两份）递交到相应受理单位（详见附件3）。电子文档（Word版、盖章扫描件PDF版）统一以“2024人工智能创新中心补贴+申报单位名称+项目名称”命名，发送至电子邮箱cxzx@gxi.gov.cn。</w:t>
      </w:r>
    </w:p>
    <w:p w:rsidR="00C96564" w:rsidRPr="00C96564" w:rsidRDefault="00C96564" w:rsidP="00C96564">
      <w:pPr>
        <w:widowControl/>
        <w:shd w:val="clear" w:color="auto" w:fill="FFFFFF"/>
        <w:spacing w:before="450" w:after="450"/>
        <w:ind w:firstLine="480"/>
        <w:rPr>
          <w:rFonts w:ascii="微软雅黑" w:eastAsia="微软雅黑" w:hAnsi="微软雅黑" w:cs="宋体" w:hint="eastAsia"/>
          <w:kern w:val="0"/>
          <w:sz w:val="30"/>
          <w:szCs w:val="30"/>
        </w:rPr>
      </w:pPr>
      <w:r w:rsidRPr="00C96564">
        <w:rPr>
          <w:rFonts w:ascii="微软雅黑" w:eastAsia="微软雅黑" w:hAnsi="微软雅黑" w:cs="宋体" w:hint="eastAsia"/>
          <w:kern w:val="0"/>
          <w:sz w:val="30"/>
          <w:szCs w:val="30"/>
        </w:rPr>
        <w:t>2.中国—东盟区块链创新中心专项补贴</w:t>
      </w:r>
    </w:p>
    <w:p w:rsidR="00C96564" w:rsidRPr="00C96564" w:rsidRDefault="00C96564" w:rsidP="00C96564">
      <w:pPr>
        <w:widowControl/>
        <w:shd w:val="clear" w:color="auto" w:fill="FFFFFF"/>
        <w:spacing w:before="450" w:after="450"/>
        <w:ind w:firstLine="480"/>
        <w:rPr>
          <w:rFonts w:ascii="微软雅黑" w:eastAsia="微软雅黑" w:hAnsi="微软雅黑" w:cs="宋体" w:hint="eastAsia"/>
          <w:kern w:val="0"/>
          <w:sz w:val="30"/>
          <w:szCs w:val="30"/>
        </w:rPr>
      </w:pPr>
      <w:r w:rsidRPr="00C96564">
        <w:rPr>
          <w:rFonts w:ascii="微软雅黑" w:eastAsia="微软雅黑" w:hAnsi="微软雅黑" w:cs="宋体" w:hint="eastAsia"/>
          <w:kern w:val="0"/>
          <w:sz w:val="30"/>
          <w:szCs w:val="30"/>
        </w:rPr>
        <w:t>申报单位按要求填写申报书并整理好相关证明材料后，于2025年1月3日前将纸质材料（一式两份）以邮寄方式递交至中国—东盟区块链创新中心（地址：南宁市</w:t>
      </w:r>
      <w:proofErr w:type="gramStart"/>
      <w:r w:rsidRPr="00C96564">
        <w:rPr>
          <w:rFonts w:ascii="微软雅黑" w:eastAsia="微软雅黑" w:hAnsi="微软雅黑" w:cs="宋体" w:hint="eastAsia"/>
          <w:kern w:val="0"/>
          <w:sz w:val="30"/>
          <w:szCs w:val="30"/>
        </w:rPr>
        <w:t>良庆区</w:t>
      </w:r>
      <w:proofErr w:type="gramEnd"/>
      <w:r w:rsidRPr="00C96564">
        <w:rPr>
          <w:rFonts w:ascii="微软雅黑" w:eastAsia="微软雅黑" w:hAnsi="微软雅黑" w:cs="宋体" w:hint="eastAsia"/>
          <w:kern w:val="0"/>
          <w:sz w:val="30"/>
          <w:szCs w:val="30"/>
        </w:rPr>
        <w:t>体强路18号广西壮族自治区大数据发展局1407室，邮编：530231，联系人：梁宏珍，联系电话：18878892740）。电子文档（Word版、盖章扫描件PDF版）统一以“2024区块链创新中心补贴+申报单位名称+项目名称”命名，发送至电子邮箱cxzx@gxi.gov.cn。</w:t>
      </w:r>
    </w:p>
    <w:p w:rsidR="00C96564" w:rsidRPr="00C96564" w:rsidRDefault="00C96564" w:rsidP="00C96564">
      <w:pPr>
        <w:widowControl/>
        <w:shd w:val="clear" w:color="auto" w:fill="FFFFFF"/>
        <w:spacing w:before="450" w:after="450"/>
        <w:ind w:firstLine="480"/>
        <w:rPr>
          <w:rFonts w:ascii="微软雅黑" w:eastAsia="微软雅黑" w:hAnsi="微软雅黑" w:cs="宋体" w:hint="eastAsia"/>
          <w:kern w:val="0"/>
          <w:sz w:val="30"/>
          <w:szCs w:val="30"/>
        </w:rPr>
      </w:pPr>
      <w:r w:rsidRPr="00C96564">
        <w:rPr>
          <w:rFonts w:ascii="微软雅黑" w:eastAsia="微软雅黑" w:hAnsi="微软雅黑" w:cs="宋体" w:hint="eastAsia"/>
          <w:kern w:val="0"/>
          <w:sz w:val="30"/>
          <w:szCs w:val="30"/>
        </w:rPr>
        <w:t>（二）项目初审</w:t>
      </w:r>
    </w:p>
    <w:p w:rsidR="00C96564" w:rsidRPr="00C96564" w:rsidRDefault="00C96564" w:rsidP="00C96564">
      <w:pPr>
        <w:widowControl/>
        <w:shd w:val="clear" w:color="auto" w:fill="FFFFFF"/>
        <w:spacing w:before="450" w:after="450"/>
        <w:ind w:firstLine="480"/>
        <w:rPr>
          <w:rFonts w:ascii="微软雅黑" w:eastAsia="微软雅黑" w:hAnsi="微软雅黑" w:cs="宋体" w:hint="eastAsia"/>
          <w:kern w:val="0"/>
          <w:sz w:val="30"/>
          <w:szCs w:val="30"/>
        </w:rPr>
      </w:pPr>
      <w:r w:rsidRPr="00C96564">
        <w:rPr>
          <w:rFonts w:ascii="微软雅黑" w:eastAsia="微软雅黑" w:hAnsi="微软雅黑" w:cs="宋体" w:hint="eastAsia"/>
          <w:kern w:val="0"/>
          <w:sz w:val="30"/>
          <w:szCs w:val="30"/>
        </w:rPr>
        <w:t>1.中国—东盟人工智能创新中心专项补贴</w:t>
      </w:r>
    </w:p>
    <w:p w:rsidR="00C96564" w:rsidRPr="00C96564" w:rsidRDefault="00C96564" w:rsidP="00C96564">
      <w:pPr>
        <w:widowControl/>
        <w:shd w:val="clear" w:color="auto" w:fill="FFFFFF"/>
        <w:spacing w:before="450" w:after="450"/>
        <w:ind w:firstLine="480"/>
        <w:rPr>
          <w:rFonts w:ascii="微软雅黑" w:eastAsia="微软雅黑" w:hAnsi="微软雅黑" w:cs="宋体" w:hint="eastAsia"/>
          <w:kern w:val="0"/>
          <w:sz w:val="30"/>
          <w:szCs w:val="30"/>
        </w:rPr>
      </w:pPr>
      <w:r w:rsidRPr="00C96564">
        <w:rPr>
          <w:rFonts w:ascii="微软雅黑" w:eastAsia="微软雅黑" w:hAnsi="微软雅黑" w:cs="宋体" w:hint="eastAsia"/>
          <w:kern w:val="0"/>
          <w:sz w:val="30"/>
          <w:szCs w:val="30"/>
        </w:rPr>
        <w:t>南宁、柳州、桂林、玉林、北海、百色、钦州、梧州、贵港、河池、贺州的申报项目由所在地市对申报材料的真实性和合</w:t>
      </w:r>
      <w:proofErr w:type="gramStart"/>
      <w:r w:rsidRPr="00C96564">
        <w:rPr>
          <w:rFonts w:ascii="微软雅黑" w:eastAsia="微软雅黑" w:hAnsi="微软雅黑" w:cs="宋体" w:hint="eastAsia"/>
          <w:kern w:val="0"/>
          <w:sz w:val="30"/>
          <w:szCs w:val="30"/>
        </w:rPr>
        <w:t>规</w:t>
      </w:r>
      <w:proofErr w:type="gramEnd"/>
      <w:r w:rsidRPr="00C96564">
        <w:rPr>
          <w:rFonts w:ascii="微软雅黑" w:eastAsia="微软雅黑" w:hAnsi="微软雅黑" w:cs="宋体" w:hint="eastAsia"/>
          <w:kern w:val="0"/>
          <w:sz w:val="30"/>
          <w:szCs w:val="30"/>
        </w:rPr>
        <w:t>性进行初步审查，自治区级单位和崇左、防城港、来宾的申报项目由自治区信息中心对申报材料的真实性和合</w:t>
      </w:r>
      <w:proofErr w:type="gramStart"/>
      <w:r w:rsidRPr="00C96564">
        <w:rPr>
          <w:rFonts w:ascii="微软雅黑" w:eastAsia="微软雅黑" w:hAnsi="微软雅黑" w:cs="宋体" w:hint="eastAsia"/>
          <w:kern w:val="0"/>
          <w:sz w:val="30"/>
          <w:szCs w:val="30"/>
        </w:rPr>
        <w:t>规</w:t>
      </w:r>
      <w:proofErr w:type="gramEnd"/>
      <w:r w:rsidRPr="00C96564">
        <w:rPr>
          <w:rFonts w:ascii="微软雅黑" w:eastAsia="微软雅黑" w:hAnsi="微软雅黑" w:cs="宋体" w:hint="eastAsia"/>
          <w:kern w:val="0"/>
          <w:sz w:val="30"/>
          <w:szCs w:val="30"/>
        </w:rPr>
        <w:t>性进行初步审查。于2025年1月7日前完成审核并盖章后统一将材料提交到创新中心管理中心（自治区信息中心）。</w:t>
      </w:r>
    </w:p>
    <w:p w:rsidR="00C96564" w:rsidRPr="00C96564" w:rsidRDefault="00C96564" w:rsidP="00C96564">
      <w:pPr>
        <w:widowControl/>
        <w:shd w:val="clear" w:color="auto" w:fill="FFFFFF"/>
        <w:spacing w:before="450" w:after="450"/>
        <w:ind w:firstLine="480"/>
        <w:rPr>
          <w:rFonts w:ascii="微软雅黑" w:eastAsia="微软雅黑" w:hAnsi="微软雅黑" w:cs="宋体" w:hint="eastAsia"/>
          <w:kern w:val="0"/>
          <w:sz w:val="30"/>
          <w:szCs w:val="30"/>
        </w:rPr>
      </w:pPr>
      <w:r w:rsidRPr="00C96564">
        <w:rPr>
          <w:rFonts w:ascii="微软雅黑" w:eastAsia="微软雅黑" w:hAnsi="微软雅黑" w:cs="宋体" w:hint="eastAsia"/>
          <w:kern w:val="0"/>
          <w:sz w:val="30"/>
          <w:szCs w:val="30"/>
        </w:rPr>
        <w:lastRenderedPageBreak/>
        <w:t>2.中国—东盟区块链创新中心专项补贴</w:t>
      </w:r>
    </w:p>
    <w:p w:rsidR="00C96564" w:rsidRPr="00C96564" w:rsidRDefault="00C96564" w:rsidP="00C96564">
      <w:pPr>
        <w:widowControl/>
        <w:shd w:val="clear" w:color="auto" w:fill="FFFFFF"/>
        <w:spacing w:before="450" w:after="450"/>
        <w:ind w:firstLine="480"/>
        <w:rPr>
          <w:rFonts w:ascii="微软雅黑" w:eastAsia="微软雅黑" w:hAnsi="微软雅黑" w:cs="宋体" w:hint="eastAsia"/>
          <w:kern w:val="0"/>
          <w:sz w:val="30"/>
          <w:szCs w:val="30"/>
        </w:rPr>
      </w:pPr>
      <w:r w:rsidRPr="00C96564">
        <w:rPr>
          <w:rFonts w:ascii="微软雅黑" w:eastAsia="微软雅黑" w:hAnsi="微软雅黑" w:cs="宋体" w:hint="eastAsia"/>
          <w:kern w:val="0"/>
          <w:sz w:val="30"/>
          <w:szCs w:val="30"/>
        </w:rPr>
        <w:t>中国—东盟区块链创新中心对申报材料的真实性和合</w:t>
      </w:r>
      <w:proofErr w:type="gramStart"/>
      <w:r w:rsidRPr="00C96564">
        <w:rPr>
          <w:rFonts w:ascii="微软雅黑" w:eastAsia="微软雅黑" w:hAnsi="微软雅黑" w:cs="宋体" w:hint="eastAsia"/>
          <w:kern w:val="0"/>
          <w:sz w:val="30"/>
          <w:szCs w:val="30"/>
        </w:rPr>
        <w:t>规</w:t>
      </w:r>
      <w:proofErr w:type="gramEnd"/>
      <w:r w:rsidRPr="00C96564">
        <w:rPr>
          <w:rFonts w:ascii="微软雅黑" w:eastAsia="微软雅黑" w:hAnsi="微软雅黑" w:cs="宋体" w:hint="eastAsia"/>
          <w:kern w:val="0"/>
          <w:sz w:val="30"/>
          <w:szCs w:val="30"/>
        </w:rPr>
        <w:t>性进行初步审查。于2025年1月7日前完成审核后统一将材料提交到创新中心管理中心（自治区信息中心）。</w:t>
      </w:r>
    </w:p>
    <w:p w:rsidR="00C96564" w:rsidRPr="00C96564" w:rsidRDefault="00C96564" w:rsidP="00C96564">
      <w:pPr>
        <w:widowControl/>
        <w:shd w:val="clear" w:color="auto" w:fill="FFFFFF"/>
        <w:spacing w:before="450" w:after="450"/>
        <w:ind w:firstLine="480"/>
        <w:rPr>
          <w:rFonts w:ascii="微软雅黑" w:eastAsia="微软雅黑" w:hAnsi="微软雅黑" w:cs="宋体" w:hint="eastAsia"/>
          <w:kern w:val="0"/>
          <w:sz w:val="30"/>
          <w:szCs w:val="30"/>
        </w:rPr>
      </w:pPr>
      <w:r w:rsidRPr="00C96564">
        <w:rPr>
          <w:rFonts w:ascii="微软雅黑" w:eastAsia="微软雅黑" w:hAnsi="微软雅黑" w:cs="宋体" w:hint="eastAsia"/>
          <w:b/>
          <w:bCs/>
          <w:kern w:val="0"/>
          <w:sz w:val="30"/>
          <w:szCs w:val="30"/>
        </w:rPr>
        <w:t>六、申报材料要求</w:t>
      </w:r>
    </w:p>
    <w:p w:rsidR="00C96564" w:rsidRPr="00C96564" w:rsidRDefault="00C96564" w:rsidP="00C96564">
      <w:pPr>
        <w:widowControl/>
        <w:shd w:val="clear" w:color="auto" w:fill="FFFFFF"/>
        <w:spacing w:before="450" w:after="450"/>
        <w:ind w:firstLine="480"/>
        <w:rPr>
          <w:rFonts w:ascii="微软雅黑" w:eastAsia="微软雅黑" w:hAnsi="微软雅黑" w:cs="宋体" w:hint="eastAsia"/>
          <w:kern w:val="0"/>
          <w:sz w:val="30"/>
          <w:szCs w:val="30"/>
        </w:rPr>
      </w:pPr>
      <w:r w:rsidRPr="00C96564">
        <w:rPr>
          <w:rFonts w:ascii="微软雅黑" w:eastAsia="微软雅黑" w:hAnsi="微软雅黑" w:cs="宋体" w:hint="eastAsia"/>
          <w:kern w:val="0"/>
          <w:sz w:val="30"/>
          <w:szCs w:val="30"/>
        </w:rPr>
        <w:t>（一）申报材料统一采用A4纸双面打印或复印，按申报书要求材料的顺序、编目装订成册。装订必须符合存档要求，不允许用塑料夹、皮包装，封面（首页）必须为纸质且内容格式与申报书封面一致。</w:t>
      </w:r>
    </w:p>
    <w:p w:rsidR="00C96564" w:rsidRPr="00C96564" w:rsidRDefault="00C96564" w:rsidP="00C96564">
      <w:pPr>
        <w:widowControl/>
        <w:shd w:val="clear" w:color="auto" w:fill="FFFFFF"/>
        <w:spacing w:before="450" w:after="450"/>
        <w:ind w:firstLine="480"/>
        <w:rPr>
          <w:rFonts w:ascii="微软雅黑" w:eastAsia="微软雅黑" w:hAnsi="微软雅黑" w:cs="宋体" w:hint="eastAsia"/>
          <w:kern w:val="0"/>
          <w:sz w:val="30"/>
          <w:szCs w:val="30"/>
        </w:rPr>
      </w:pPr>
      <w:r w:rsidRPr="00C96564">
        <w:rPr>
          <w:rFonts w:ascii="微软雅黑" w:eastAsia="微软雅黑" w:hAnsi="微软雅黑" w:cs="宋体" w:hint="eastAsia"/>
          <w:kern w:val="0"/>
          <w:sz w:val="30"/>
          <w:szCs w:val="30"/>
        </w:rPr>
        <w:t>（二）申报材料加盖申报单位骑缝章，相关佐证材料（或复印件，复印件要求清晰且无涂改）加盖申报单位公章。</w:t>
      </w:r>
    </w:p>
    <w:p w:rsidR="00C96564" w:rsidRPr="00C96564" w:rsidRDefault="00C96564" w:rsidP="00C96564">
      <w:pPr>
        <w:widowControl/>
        <w:shd w:val="clear" w:color="auto" w:fill="FFFFFF"/>
        <w:spacing w:before="450" w:after="450"/>
        <w:ind w:firstLine="480"/>
        <w:rPr>
          <w:rFonts w:ascii="微软雅黑" w:eastAsia="微软雅黑" w:hAnsi="微软雅黑" w:cs="宋体" w:hint="eastAsia"/>
          <w:kern w:val="0"/>
          <w:sz w:val="30"/>
          <w:szCs w:val="30"/>
        </w:rPr>
      </w:pPr>
      <w:r w:rsidRPr="00C96564">
        <w:rPr>
          <w:rFonts w:ascii="微软雅黑" w:eastAsia="微软雅黑" w:hAnsi="微软雅黑" w:cs="宋体" w:hint="eastAsia"/>
          <w:kern w:val="0"/>
          <w:sz w:val="30"/>
          <w:szCs w:val="30"/>
        </w:rPr>
        <w:t>（三）申报材料不予退还，属于保密材料的，通过线下方式提交，并按有关规定执行。</w:t>
      </w:r>
    </w:p>
    <w:p w:rsidR="00C96564" w:rsidRPr="00C96564" w:rsidRDefault="00C96564" w:rsidP="00C96564">
      <w:pPr>
        <w:widowControl/>
        <w:shd w:val="clear" w:color="auto" w:fill="FFFFFF"/>
        <w:spacing w:before="450" w:after="450"/>
        <w:ind w:firstLine="480"/>
        <w:rPr>
          <w:rFonts w:ascii="微软雅黑" w:eastAsia="微软雅黑" w:hAnsi="微软雅黑" w:cs="宋体" w:hint="eastAsia"/>
          <w:kern w:val="0"/>
          <w:sz w:val="30"/>
          <w:szCs w:val="30"/>
        </w:rPr>
      </w:pPr>
      <w:r w:rsidRPr="00C96564">
        <w:rPr>
          <w:rFonts w:ascii="微软雅黑" w:eastAsia="微软雅黑" w:hAnsi="微软雅黑" w:cs="宋体" w:hint="eastAsia"/>
          <w:b/>
          <w:bCs/>
          <w:kern w:val="0"/>
          <w:sz w:val="30"/>
          <w:szCs w:val="30"/>
        </w:rPr>
        <w:t>七、申报注意事项</w:t>
      </w:r>
    </w:p>
    <w:p w:rsidR="00C96564" w:rsidRPr="00C96564" w:rsidRDefault="00C96564" w:rsidP="00C96564">
      <w:pPr>
        <w:widowControl/>
        <w:shd w:val="clear" w:color="auto" w:fill="FFFFFF"/>
        <w:spacing w:before="450" w:after="450"/>
        <w:ind w:firstLine="480"/>
        <w:rPr>
          <w:rFonts w:ascii="微软雅黑" w:eastAsia="微软雅黑" w:hAnsi="微软雅黑" w:cs="宋体" w:hint="eastAsia"/>
          <w:kern w:val="0"/>
          <w:sz w:val="30"/>
          <w:szCs w:val="30"/>
        </w:rPr>
      </w:pPr>
      <w:r w:rsidRPr="00C96564">
        <w:rPr>
          <w:rFonts w:ascii="微软雅黑" w:eastAsia="微软雅黑" w:hAnsi="微软雅黑" w:cs="宋体" w:hint="eastAsia"/>
          <w:kern w:val="0"/>
          <w:sz w:val="30"/>
          <w:szCs w:val="30"/>
        </w:rPr>
        <w:t>（一）申报主体应按要求提交、补充申报材料，申报材料不齐全的不予支持。</w:t>
      </w:r>
    </w:p>
    <w:p w:rsidR="00C96564" w:rsidRPr="00C96564" w:rsidRDefault="00C96564" w:rsidP="00C96564">
      <w:pPr>
        <w:widowControl/>
        <w:shd w:val="clear" w:color="auto" w:fill="FFFFFF"/>
        <w:spacing w:before="450" w:after="450"/>
        <w:ind w:firstLine="480"/>
        <w:rPr>
          <w:rFonts w:ascii="微软雅黑" w:eastAsia="微软雅黑" w:hAnsi="微软雅黑" w:cs="宋体" w:hint="eastAsia"/>
          <w:kern w:val="0"/>
          <w:sz w:val="30"/>
          <w:szCs w:val="30"/>
        </w:rPr>
      </w:pPr>
      <w:r w:rsidRPr="00C96564">
        <w:rPr>
          <w:rFonts w:ascii="微软雅黑" w:eastAsia="微软雅黑" w:hAnsi="微软雅黑" w:cs="宋体" w:hint="eastAsia"/>
          <w:kern w:val="0"/>
          <w:sz w:val="30"/>
          <w:szCs w:val="30"/>
        </w:rPr>
        <w:lastRenderedPageBreak/>
        <w:t>（二）申报主体不能将一个项目、平台拆分成多个项目、平台申报，</w:t>
      </w:r>
      <w:proofErr w:type="gramStart"/>
      <w:r w:rsidRPr="00C96564">
        <w:rPr>
          <w:rFonts w:ascii="微软雅黑" w:eastAsia="微软雅黑" w:hAnsi="微软雅黑" w:cs="宋体" w:hint="eastAsia"/>
          <w:kern w:val="0"/>
          <w:sz w:val="30"/>
          <w:szCs w:val="30"/>
        </w:rPr>
        <w:t>且相同</w:t>
      </w:r>
      <w:proofErr w:type="gramEnd"/>
      <w:r w:rsidRPr="00C96564">
        <w:rPr>
          <w:rFonts w:ascii="微软雅黑" w:eastAsia="微软雅黑" w:hAnsi="微软雅黑" w:cs="宋体" w:hint="eastAsia"/>
          <w:kern w:val="0"/>
          <w:sz w:val="30"/>
          <w:szCs w:val="30"/>
        </w:rPr>
        <w:t>项目、平台只能由一个单位申报。</w:t>
      </w:r>
    </w:p>
    <w:p w:rsidR="00C96564" w:rsidRPr="00C96564" w:rsidRDefault="00C96564" w:rsidP="00C96564">
      <w:pPr>
        <w:widowControl/>
        <w:shd w:val="clear" w:color="auto" w:fill="FFFFFF"/>
        <w:spacing w:before="450" w:after="450"/>
        <w:ind w:firstLine="480"/>
        <w:rPr>
          <w:rFonts w:ascii="微软雅黑" w:eastAsia="微软雅黑" w:hAnsi="微软雅黑" w:cs="宋体" w:hint="eastAsia"/>
          <w:kern w:val="0"/>
          <w:sz w:val="30"/>
          <w:szCs w:val="30"/>
        </w:rPr>
      </w:pPr>
      <w:r w:rsidRPr="00C96564">
        <w:rPr>
          <w:rFonts w:ascii="微软雅黑" w:eastAsia="微软雅黑" w:hAnsi="微软雅黑" w:cs="宋体" w:hint="eastAsia"/>
          <w:kern w:val="0"/>
          <w:sz w:val="30"/>
          <w:szCs w:val="30"/>
        </w:rPr>
        <w:t>（三）申报主体应对申报材料的真实性、合法性、完整性负责，凡发现弄虚作假、提供虚假资料的，取消当年补助资格并追回已领取补助，5年内不得申报自治区数据局有关补助。</w:t>
      </w:r>
    </w:p>
    <w:p w:rsidR="00C96564" w:rsidRPr="00C96564" w:rsidRDefault="00C96564" w:rsidP="00C96564">
      <w:pPr>
        <w:widowControl/>
        <w:shd w:val="clear" w:color="auto" w:fill="FFFFFF"/>
        <w:spacing w:before="450" w:after="450"/>
        <w:ind w:firstLine="480"/>
        <w:rPr>
          <w:rFonts w:ascii="微软雅黑" w:eastAsia="微软雅黑" w:hAnsi="微软雅黑" w:cs="宋体" w:hint="eastAsia"/>
          <w:kern w:val="0"/>
          <w:sz w:val="30"/>
          <w:szCs w:val="30"/>
        </w:rPr>
      </w:pPr>
      <w:r w:rsidRPr="00C96564">
        <w:rPr>
          <w:rFonts w:ascii="微软雅黑" w:eastAsia="微软雅黑" w:hAnsi="微软雅黑" w:cs="宋体" w:hint="eastAsia"/>
          <w:b/>
          <w:bCs/>
          <w:kern w:val="0"/>
          <w:sz w:val="30"/>
          <w:szCs w:val="30"/>
        </w:rPr>
        <w:t>八、其他</w:t>
      </w:r>
    </w:p>
    <w:p w:rsidR="00C96564" w:rsidRPr="00C96564" w:rsidRDefault="00C96564" w:rsidP="00C96564">
      <w:pPr>
        <w:widowControl/>
        <w:shd w:val="clear" w:color="auto" w:fill="FFFFFF"/>
        <w:spacing w:before="450" w:after="450"/>
        <w:ind w:firstLine="480"/>
        <w:rPr>
          <w:rFonts w:ascii="微软雅黑" w:eastAsia="微软雅黑" w:hAnsi="微软雅黑" w:cs="宋体" w:hint="eastAsia"/>
          <w:kern w:val="0"/>
          <w:sz w:val="30"/>
          <w:szCs w:val="30"/>
        </w:rPr>
      </w:pPr>
      <w:r w:rsidRPr="00C96564">
        <w:rPr>
          <w:rFonts w:ascii="微软雅黑" w:eastAsia="微软雅黑" w:hAnsi="微软雅黑" w:cs="宋体" w:hint="eastAsia"/>
          <w:kern w:val="0"/>
          <w:sz w:val="30"/>
          <w:szCs w:val="30"/>
        </w:rPr>
        <w:t>申报业务技术咨询联系方式及纸质材料递交地址详见附件3。</w:t>
      </w:r>
    </w:p>
    <w:p w:rsidR="00C96564" w:rsidRPr="00C96564" w:rsidRDefault="00C96564" w:rsidP="00C96564">
      <w:pPr>
        <w:widowControl/>
        <w:shd w:val="clear" w:color="auto" w:fill="FFFFFF"/>
        <w:spacing w:before="450" w:after="450"/>
        <w:ind w:firstLine="480"/>
        <w:rPr>
          <w:rFonts w:ascii="微软雅黑" w:eastAsia="微软雅黑" w:hAnsi="微软雅黑" w:cs="宋体" w:hint="eastAsia"/>
          <w:kern w:val="0"/>
          <w:sz w:val="30"/>
          <w:szCs w:val="30"/>
        </w:rPr>
      </w:pPr>
      <w:r w:rsidRPr="00C96564">
        <w:rPr>
          <w:rFonts w:ascii="微软雅黑" w:eastAsia="微软雅黑" w:hAnsi="微软雅黑" w:cs="宋体" w:hint="eastAsia"/>
          <w:kern w:val="0"/>
          <w:sz w:val="30"/>
          <w:szCs w:val="30"/>
        </w:rPr>
        <w:t>未尽事宜，请与自治区数据</w:t>
      </w:r>
      <w:proofErr w:type="gramStart"/>
      <w:r w:rsidRPr="00C96564">
        <w:rPr>
          <w:rFonts w:ascii="微软雅黑" w:eastAsia="微软雅黑" w:hAnsi="微软雅黑" w:cs="宋体" w:hint="eastAsia"/>
          <w:kern w:val="0"/>
          <w:sz w:val="30"/>
          <w:szCs w:val="30"/>
        </w:rPr>
        <w:t>局数字</w:t>
      </w:r>
      <w:proofErr w:type="gramEnd"/>
      <w:r w:rsidRPr="00C96564">
        <w:rPr>
          <w:rFonts w:ascii="微软雅黑" w:eastAsia="微软雅黑" w:hAnsi="微软雅黑" w:cs="宋体" w:hint="eastAsia"/>
          <w:kern w:val="0"/>
          <w:sz w:val="30"/>
          <w:szCs w:val="30"/>
        </w:rPr>
        <w:t>经济发展处联系，联系人：朱瑶，联系电话：0771-6116968。</w:t>
      </w:r>
    </w:p>
    <w:p w:rsidR="00C96564" w:rsidRPr="00C96564" w:rsidRDefault="00C96564" w:rsidP="00C96564">
      <w:pPr>
        <w:widowControl/>
        <w:shd w:val="clear" w:color="auto" w:fill="FFFFFF"/>
        <w:spacing w:before="450" w:after="450"/>
        <w:ind w:firstLine="480"/>
        <w:rPr>
          <w:rFonts w:ascii="微软雅黑" w:eastAsia="微软雅黑" w:hAnsi="微软雅黑" w:cs="宋体" w:hint="eastAsia"/>
          <w:kern w:val="0"/>
          <w:sz w:val="30"/>
          <w:szCs w:val="30"/>
        </w:rPr>
      </w:pPr>
      <w:r w:rsidRPr="00C96564">
        <w:rPr>
          <w:rFonts w:ascii="微软雅黑" w:eastAsia="微软雅黑" w:hAnsi="微软雅黑" w:cs="宋体" w:hint="eastAsia"/>
          <w:b/>
          <w:bCs/>
          <w:kern w:val="0"/>
          <w:sz w:val="30"/>
          <w:szCs w:val="30"/>
        </w:rPr>
        <w:t>附件：</w:t>
      </w:r>
      <w:r w:rsidRPr="00C96564">
        <w:rPr>
          <w:rFonts w:ascii="微软雅黑" w:eastAsia="微软雅黑" w:hAnsi="微软雅黑" w:cs="宋体" w:hint="eastAsia"/>
          <w:kern w:val="0"/>
          <w:sz w:val="30"/>
          <w:szCs w:val="30"/>
        </w:rPr>
        <w:t> 1.中国—东盟人工智能创新中心2024年专项补贴项目申报书</w:t>
      </w:r>
    </w:p>
    <w:p w:rsidR="00C96564" w:rsidRPr="00C96564" w:rsidRDefault="00C96564" w:rsidP="00C96564">
      <w:pPr>
        <w:widowControl/>
        <w:shd w:val="clear" w:color="auto" w:fill="FFFFFF"/>
        <w:spacing w:before="450" w:after="450"/>
        <w:ind w:firstLine="480"/>
        <w:rPr>
          <w:rFonts w:ascii="微软雅黑" w:eastAsia="微软雅黑" w:hAnsi="微软雅黑" w:cs="宋体" w:hint="eastAsia"/>
          <w:kern w:val="0"/>
          <w:sz w:val="30"/>
          <w:szCs w:val="30"/>
        </w:rPr>
      </w:pPr>
      <w:r w:rsidRPr="00C96564">
        <w:rPr>
          <w:rFonts w:ascii="微软雅黑" w:eastAsia="微软雅黑" w:hAnsi="微软雅黑" w:cs="宋体" w:hint="eastAsia"/>
          <w:kern w:val="0"/>
          <w:sz w:val="30"/>
          <w:szCs w:val="30"/>
        </w:rPr>
        <w:t> </w:t>
      </w:r>
      <w:r w:rsidRPr="00C96564">
        <w:rPr>
          <w:rFonts w:ascii="微软雅黑" w:eastAsia="微软雅黑" w:hAnsi="微软雅黑" w:cs="宋体" w:hint="eastAsia"/>
          <w:kern w:val="0"/>
          <w:sz w:val="30"/>
          <w:szCs w:val="30"/>
        </w:rPr>
        <w:t> </w:t>
      </w:r>
      <w:r w:rsidRPr="00C96564">
        <w:rPr>
          <w:rFonts w:ascii="微软雅黑" w:eastAsia="微软雅黑" w:hAnsi="微软雅黑" w:cs="宋体" w:hint="eastAsia"/>
          <w:kern w:val="0"/>
          <w:sz w:val="30"/>
          <w:szCs w:val="30"/>
        </w:rPr>
        <w:t> </w:t>
      </w:r>
      <w:r w:rsidRPr="00C96564">
        <w:rPr>
          <w:rFonts w:ascii="微软雅黑" w:eastAsia="微软雅黑" w:hAnsi="微软雅黑" w:cs="宋体" w:hint="eastAsia"/>
          <w:kern w:val="0"/>
          <w:sz w:val="30"/>
          <w:szCs w:val="30"/>
        </w:rPr>
        <w:t> </w:t>
      </w:r>
      <w:r w:rsidRPr="00C96564">
        <w:rPr>
          <w:rFonts w:ascii="微软雅黑" w:eastAsia="微软雅黑" w:hAnsi="微软雅黑" w:cs="宋体" w:hint="eastAsia"/>
          <w:kern w:val="0"/>
          <w:sz w:val="30"/>
          <w:szCs w:val="30"/>
        </w:rPr>
        <w:t> </w:t>
      </w:r>
      <w:r w:rsidRPr="00C96564">
        <w:rPr>
          <w:rFonts w:ascii="微软雅黑" w:eastAsia="微软雅黑" w:hAnsi="微软雅黑" w:cs="宋体" w:hint="eastAsia"/>
          <w:kern w:val="0"/>
          <w:sz w:val="30"/>
          <w:szCs w:val="30"/>
        </w:rPr>
        <w:t> </w:t>
      </w:r>
      <w:r w:rsidRPr="00C96564">
        <w:rPr>
          <w:rFonts w:ascii="微软雅黑" w:eastAsia="微软雅黑" w:hAnsi="微软雅黑" w:cs="宋体" w:hint="eastAsia"/>
          <w:kern w:val="0"/>
          <w:sz w:val="30"/>
          <w:szCs w:val="30"/>
        </w:rPr>
        <w:t> </w:t>
      </w:r>
      <w:r w:rsidRPr="00C96564">
        <w:rPr>
          <w:rFonts w:ascii="微软雅黑" w:eastAsia="微软雅黑" w:hAnsi="微软雅黑" w:cs="宋体" w:hint="eastAsia"/>
          <w:kern w:val="0"/>
          <w:sz w:val="30"/>
          <w:szCs w:val="30"/>
        </w:rPr>
        <w:t>2.中国—东盟区块链创新中心2024年专项补贴项目申报书</w:t>
      </w:r>
    </w:p>
    <w:p w:rsidR="00C96564" w:rsidRPr="00C96564" w:rsidRDefault="00C96564" w:rsidP="00C96564">
      <w:pPr>
        <w:widowControl/>
        <w:shd w:val="clear" w:color="auto" w:fill="FFFFFF"/>
        <w:spacing w:before="450" w:after="450"/>
        <w:ind w:firstLine="480"/>
        <w:rPr>
          <w:rFonts w:ascii="微软雅黑" w:eastAsia="微软雅黑" w:hAnsi="微软雅黑" w:cs="宋体" w:hint="eastAsia"/>
          <w:kern w:val="0"/>
          <w:sz w:val="30"/>
          <w:szCs w:val="30"/>
        </w:rPr>
      </w:pPr>
      <w:r w:rsidRPr="00C96564">
        <w:rPr>
          <w:rFonts w:ascii="微软雅黑" w:eastAsia="微软雅黑" w:hAnsi="微软雅黑" w:cs="宋体" w:hint="eastAsia"/>
          <w:kern w:val="0"/>
          <w:sz w:val="30"/>
          <w:szCs w:val="30"/>
        </w:rPr>
        <w:t> </w:t>
      </w:r>
      <w:r w:rsidRPr="00C96564">
        <w:rPr>
          <w:rFonts w:ascii="微软雅黑" w:eastAsia="微软雅黑" w:hAnsi="微软雅黑" w:cs="宋体" w:hint="eastAsia"/>
          <w:kern w:val="0"/>
          <w:sz w:val="30"/>
          <w:szCs w:val="30"/>
        </w:rPr>
        <w:t> </w:t>
      </w:r>
      <w:r w:rsidRPr="00C96564">
        <w:rPr>
          <w:rFonts w:ascii="微软雅黑" w:eastAsia="微软雅黑" w:hAnsi="微软雅黑" w:cs="宋体" w:hint="eastAsia"/>
          <w:kern w:val="0"/>
          <w:sz w:val="30"/>
          <w:szCs w:val="30"/>
        </w:rPr>
        <w:t> </w:t>
      </w:r>
      <w:r w:rsidRPr="00C96564">
        <w:rPr>
          <w:rFonts w:ascii="微软雅黑" w:eastAsia="微软雅黑" w:hAnsi="微软雅黑" w:cs="宋体" w:hint="eastAsia"/>
          <w:kern w:val="0"/>
          <w:sz w:val="30"/>
          <w:szCs w:val="30"/>
        </w:rPr>
        <w:t> </w:t>
      </w:r>
      <w:r w:rsidRPr="00C96564">
        <w:rPr>
          <w:rFonts w:ascii="微软雅黑" w:eastAsia="微软雅黑" w:hAnsi="微软雅黑" w:cs="宋体" w:hint="eastAsia"/>
          <w:kern w:val="0"/>
          <w:sz w:val="30"/>
          <w:szCs w:val="30"/>
        </w:rPr>
        <w:t> </w:t>
      </w:r>
      <w:r w:rsidRPr="00C96564">
        <w:rPr>
          <w:rFonts w:ascii="微软雅黑" w:eastAsia="微软雅黑" w:hAnsi="微软雅黑" w:cs="宋体" w:hint="eastAsia"/>
          <w:kern w:val="0"/>
          <w:sz w:val="30"/>
          <w:szCs w:val="30"/>
        </w:rPr>
        <w:t> </w:t>
      </w:r>
      <w:r w:rsidRPr="00C96564">
        <w:rPr>
          <w:rFonts w:ascii="微软雅黑" w:eastAsia="微软雅黑" w:hAnsi="微软雅黑" w:cs="宋体" w:hint="eastAsia"/>
          <w:kern w:val="0"/>
          <w:sz w:val="30"/>
          <w:szCs w:val="30"/>
        </w:rPr>
        <w:t> </w:t>
      </w:r>
      <w:r w:rsidRPr="00C96564">
        <w:rPr>
          <w:rFonts w:ascii="微软雅黑" w:eastAsia="微软雅黑" w:hAnsi="微软雅黑" w:cs="宋体" w:hint="eastAsia"/>
          <w:kern w:val="0"/>
          <w:sz w:val="30"/>
          <w:szCs w:val="30"/>
        </w:rPr>
        <w:t>3.申报受理单位联系方式</w:t>
      </w:r>
    </w:p>
    <w:p w:rsidR="00C96564" w:rsidRPr="00C96564" w:rsidRDefault="00C96564" w:rsidP="00C96564">
      <w:pPr>
        <w:widowControl/>
        <w:shd w:val="clear" w:color="auto" w:fill="FFFFFF"/>
        <w:spacing w:before="450" w:after="450"/>
        <w:ind w:firstLine="480"/>
        <w:jc w:val="right"/>
        <w:rPr>
          <w:rFonts w:ascii="微软雅黑" w:eastAsia="微软雅黑" w:hAnsi="微软雅黑" w:cs="宋体" w:hint="eastAsia"/>
          <w:kern w:val="0"/>
          <w:sz w:val="30"/>
          <w:szCs w:val="30"/>
        </w:rPr>
      </w:pPr>
      <w:r w:rsidRPr="00C96564">
        <w:rPr>
          <w:rFonts w:ascii="微软雅黑" w:eastAsia="微软雅黑" w:hAnsi="微软雅黑" w:cs="宋体" w:hint="eastAsia"/>
          <w:kern w:val="0"/>
          <w:sz w:val="30"/>
          <w:szCs w:val="30"/>
        </w:rPr>
        <w:t>广西壮族自治区大数据发展局</w:t>
      </w:r>
    </w:p>
    <w:p w:rsidR="00C96564" w:rsidRPr="00C96564" w:rsidRDefault="00C96564" w:rsidP="00C96564">
      <w:pPr>
        <w:widowControl/>
        <w:shd w:val="clear" w:color="auto" w:fill="FFFFFF"/>
        <w:spacing w:before="450" w:after="450"/>
        <w:ind w:firstLine="480"/>
        <w:jc w:val="right"/>
        <w:rPr>
          <w:rFonts w:ascii="微软雅黑" w:eastAsia="微软雅黑" w:hAnsi="微软雅黑" w:cs="宋体" w:hint="eastAsia"/>
          <w:kern w:val="0"/>
          <w:sz w:val="30"/>
          <w:szCs w:val="30"/>
        </w:rPr>
      </w:pPr>
      <w:r w:rsidRPr="00C96564">
        <w:rPr>
          <w:rFonts w:ascii="微软雅黑" w:eastAsia="微软雅黑" w:hAnsi="微软雅黑" w:cs="宋体" w:hint="eastAsia"/>
          <w:kern w:val="0"/>
          <w:sz w:val="30"/>
          <w:szCs w:val="30"/>
        </w:rPr>
        <w:t>2024年12月23日</w:t>
      </w:r>
    </w:p>
    <w:p w:rsidR="00332E42" w:rsidRPr="00C96564" w:rsidRDefault="00332E42"/>
    <w:sectPr w:rsidR="00332E42" w:rsidRPr="00C96564" w:rsidSect="00C96564">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564"/>
    <w:rsid w:val="00332E42"/>
    <w:rsid w:val="00C96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9656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96564"/>
    <w:rPr>
      <w:rFonts w:ascii="宋体" w:eastAsia="宋体" w:hAnsi="宋体" w:cs="宋体"/>
      <w:b/>
      <w:bCs/>
      <w:kern w:val="36"/>
      <w:sz w:val="48"/>
      <w:szCs w:val="48"/>
    </w:rPr>
  </w:style>
  <w:style w:type="character" w:styleId="a3">
    <w:name w:val="Emphasis"/>
    <w:basedOn w:val="a0"/>
    <w:uiPriority w:val="20"/>
    <w:qFormat/>
    <w:rsid w:val="00C96564"/>
    <w:rPr>
      <w:i/>
      <w:iCs/>
    </w:rPr>
  </w:style>
  <w:style w:type="character" w:customStyle="1" w:styleId="articleprint">
    <w:name w:val="article_print"/>
    <w:basedOn w:val="a0"/>
    <w:rsid w:val="00C96564"/>
  </w:style>
  <w:style w:type="paragraph" w:styleId="a4">
    <w:name w:val="Normal (Web)"/>
    <w:basedOn w:val="a"/>
    <w:uiPriority w:val="99"/>
    <w:semiHidden/>
    <w:unhideWhenUsed/>
    <w:rsid w:val="00C96564"/>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C9656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9656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96564"/>
    <w:rPr>
      <w:rFonts w:ascii="宋体" w:eastAsia="宋体" w:hAnsi="宋体" w:cs="宋体"/>
      <w:b/>
      <w:bCs/>
      <w:kern w:val="36"/>
      <w:sz w:val="48"/>
      <w:szCs w:val="48"/>
    </w:rPr>
  </w:style>
  <w:style w:type="character" w:styleId="a3">
    <w:name w:val="Emphasis"/>
    <w:basedOn w:val="a0"/>
    <w:uiPriority w:val="20"/>
    <w:qFormat/>
    <w:rsid w:val="00C96564"/>
    <w:rPr>
      <w:i/>
      <w:iCs/>
    </w:rPr>
  </w:style>
  <w:style w:type="character" w:customStyle="1" w:styleId="articleprint">
    <w:name w:val="article_print"/>
    <w:basedOn w:val="a0"/>
    <w:rsid w:val="00C96564"/>
  </w:style>
  <w:style w:type="paragraph" w:styleId="a4">
    <w:name w:val="Normal (Web)"/>
    <w:basedOn w:val="a"/>
    <w:uiPriority w:val="99"/>
    <w:semiHidden/>
    <w:unhideWhenUsed/>
    <w:rsid w:val="00C96564"/>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C965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506158">
      <w:bodyDiv w:val="1"/>
      <w:marLeft w:val="0"/>
      <w:marRight w:val="0"/>
      <w:marTop w:val="0"/>
      <w:marBottom w:val="0"/>
      <w:divBdr>
        <w:top w:val="none" w:sz="0" w:space="0" w:color="auto"/>
        <w:left w:val="none" w:sz="0" w:space="0" w:color="auto"/>
        <w:bottom w:val="none" w:sz="0" w:space="0" w:color="auto"/>
        <w:right w:val="none" w:sz="0" w:space="0" w:color="auto"/>
      </w:divBdr>
      <w:divsChild>
        <w:div w:id="915670889">
          <w:marLeft w:val="0"/>
          <w:marRight w:val="0"/>
          <w:marTop w:val="0"/>
          <w:marBottom w:val="150"/>
          <w:divBdr>
            <w:top w:val="none" w:sz="0" w:space="0" w:color="auto"/>
            <w:left w:val="none" w:sz="0" w:space="0" w:color="auto"/>
            <w:bottom w:val="single" w:sz="6" w:space="8" w:color="DFDEDE"/>
            <w:right w:val="none" w:sz="0" w:space="0" w:color="auto"/>
          </w:divBdr>
          <w:divsChild>
            <w:div w:id="1950501051">
              <w:marLeft w:val="0"/>
              <w:marRight w:val="0"/>
              <w:marTop w:val="0"/>
              <w:marBottom w:val="0"/>
              <w:divBdr>
                <w:top w:val="none" w:sz="0" w:space="0" w:color="auto"/>
                <w:left w:val="none" w:sz="0" w:space="0" w:color="auto"/>
                <w:bottom w:val="none" w:sz="0" w:space="0" w:color="auto"/>
                <w:right w:val="none" w:sz="0" w:space="0" w:color="auto"/>
              </w:divBdr>
            </w:div>
            <w:div w:id="1525317529">
              <w:marLeft w:val="0"/>
              <w:marRight w:val="0"/>
              <w:marTop w:val="0"/>
              <w:marBottom w:val="0"/>
              <w:divBdr>
                <w:top w:val="none" w:sz="0" w:space="0" w:color="auto"/>
                <w:left w:val="none" w:sz="0" w:space="0" w:color="auto"/>
                <w:bottom w:val="none" w:sz="0" w:space="0" w:color="auto"/>
                <w:right w:val="none" w:sz="0" w:space="0" w:color="auto"/>
              </w:divBdr>
            </w:div>
          </w:divsChild>
        </w:div>
        <w:div w:id="1362975664">
          <w:marLeft w:val="0"/>
          <w:marRight w:val="0"/>
          <w:marTop w:val="0"/>
          <w:marBottom w:val="0"/>
          <w:divBdr>
            <w:top w:val="none" w:sz="0" w:space="0" w:color="auto"/>
            <w:left w:val="none" w:sz="0" w:space="0" w:color="auto"/>
            <w:bottom w:val="none" w:sz="0" w:space="0" w:color="auto"/>
            <w:right w:val="none" w:sz="0" w:space="0" w:color="auto"/>
          </w:divBdr>
          <w:divsChild>
            <w:div w:id="110546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413</Words>
  <Characters>2356</Characters>
  <Application>Microsoft Office Word</Application>
  <DocSecurity>0</DocSecurity>
  <Lines>19</Lines>
  <Paragraphs>5</Paragraphs>
  <ScaleCrop>false</ScaleCrop>
  <Company>Organization</Company>
  <LinksUpToDate>false</LinksUpToDate>
  <CharactersWithSpaces>2764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2024-12-26T09:11:00Z</dcterms:created>
  <dcterms:modified xsi:type="dcterms:W3CDTF">2024-12-26T09:13:00Z</dcterms:modified>
</cp:coreProperties>
</file>