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C556">
      <w:pPr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附件1：</w:t>
      </w:r>
    </w:p>
    <w:p w14:paraId="273883FA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柳州市中小企业服务中心自行采购项目询价报价表</w:t>
      </w:r>
    </w:p>
    <w:p w14:paraId="4D6487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482258D7">
      <w:pPr>
        <w:tabs>
          <w:tab w:val="left" w:pos="6300"/>
        </w:tabs>
        <w:spacing w:line="56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pacing w:val="3"/>
          <w:kern w:val="0"/>
          <w:sz w:val="28"/>
          <w:szCs w:val="28"/>
        </w:rPr>
        <w:t xml:space="preserve">采购部门：柳州市中小企业服务中心 </w:t>
      </w:r>
      <w:r>
        <w:rPr>
          <w:rFonts w:ascii="仿宋_GB2312" w:hAnsi="Arial" w:eastAsia="仿宋_GB2312" w:cs="Arial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hint="eastAsia" w:ascii="仿宋_GB2312" w:hAnsi="Arial" w:eastAsia="仿宋_GB2312" w:cs="Arial"/>
          <w:color w:val="000000"/>
          <w:spacing w:val="3"/>
          <w:kern w:val="0"/>
          <w:sz w:val="28"/>
          <w:szCs w:val="28"/>
        </w:rPr>
        <w:t>培育科                                 编号：</w:t>
      </w:r>
    </w:p>
    <w:tbl>
      <w:tblPr>
        <w:tblStyle w:val="6"/>
        <w:tblW w:w="14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095"/>
        <w:gridCol w:w="1275"/>
        <w:gridCol w:w="1050"/>
        <w:gridCol w:w="3037"/>
      </w:tblGrid>
      <w:tr w14:paraId="46BC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76" w:type="dxa"/>
            <w:vAlign w:val="center"/>
          </w:tcPr>
          <w:p w14:paraId="1535F37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32"/>
              </w:rPr>
              <w:t>序号</w:t>
            </w:r>
          </w:p>
        </w:tc>
        <w:tc>
          <w:tcPr>
            <w:tcW w:w="7095" w:type="dxa"/>
          </w:tcPr>
          <w:p w14:paraId="27D5190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32"/>
              </w:rPr>
              <w:t>项目名称</w:t>
            </w:r>
          </w:p>
        </w:tc>
        <w:tc>
          <w:tcPr>
            <w:tcW w:w="1275" w:type="dxa"/>
          </w:tcPr>
          <w:p w14:paraId="347C99D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050" w:type="dxa"/>
          </w:tcPr>
          <w:p w14:paraId="7B2F50D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3037" w:type="dxa"/>
          </w:tcPr>
          <w:p w14:paraId="5DE4E74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32"/>
              </w:rPr>
              <w:t>报价（万元）</w:t>
            </w:r>
          </w:p>
        </w:tc>
      </w:tr>
      <w:tr w14:paraId="1A4E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676" w:type="dxa"/>
            <w:vAlign w:val="center"/>
          </w:tcPr>
          <w:p w14:paraId="7D4A666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7095" w:type="dxa"/>
          </w:tcPr>
          <w:p w14:paraId="15C939F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106C13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项</w:t>
            </w:r>
          </w:p>
        </w:tc>
        <w:tc>
          <w:tcPr>
            <w:tcW w:w="1050" w:type="dxa"/>
            <w:vAlign w:val="center"/>
          </w:tcPr>
          <w:p w14:paraId="65A50556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3037" w:type="dxa"/>
          </w:tcPr>
          <w:p w14:paraId="084BDAF6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</w:tr>
      <w:tr w14:paraId="499F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76" w:type="dxa"/>
            <w:vAlign w:val="center"/>
          </w:tcPr>
          <w:p w14:paraId="5D97F43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7095" w:type="dxa"/>
          </w:tcPr>
          <w:p w14:paraId="6612FF1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44E177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656DF5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3037" w:type="dxa"/>
          </w:tcPr>
          <w:p w14:paraId="73E1F36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</w:tr>
      <w:tr w14:paraId="2066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76" w:type="dxa"/>
            <w:vAlign w:val="center"/>
          </w:tcPr>
          <w:p w14:paraId="0D283738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7095" w:type="dxa"/>
          </w:tcPr>
          <w:p w14:paraId="76488B5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201817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37" w:type="dxa"/>
          </w:tcPr>
          <w:p w14:paraId="0B43986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</w:p>
        </w:tc>
      </w:tr>
      <w:tr w14:paraId="5A90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76" w:type="dxa"/>
            <w:vAlign w:val="center"/>
          </w:tcPr>
          <w:p w14:paraId="6457A158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报价单位</w:t>
            </w:r>
          </w:p>
        </w:tc>
        <w:tc>
          <w:tcPr>
            <w:tcW w:w="12457" w:type="dxa"/>
            <w:gridSpan w:val="4"/>
            <w:vAlign w:val="center"/>
          </w:tcPr>
          <w:p w14:paraId="79169381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113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13"/>
                <w:sz w:val="28"/>
                <w:szCs w:val="32"/>
              </w:rPr>
              <w:t>（公章）</w:t>
            </w:r>
          </w:p>
        </w:tc>
      </w:tr>
    </w:tbl>
    <w:p w14:paraId="1F7E1ABA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E3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EA0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EA0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N2VjZmJmNTdhYmQ4YTcyNjEyYTNiNWRkMTgzZjYifQ=="/>
  </w:docVars>
  <w:rsids>
    <w:rsidRoot w:val="4CB3238F"/>
    <w:rsid w:val="00024C53"/>
    <w:rsid w:val="001609FC"/>
    <w:rsid w:val="002120A0"/>
    <w:rsid w:val="002165D6"/>
    <w:rsid w:val="00262652"/>
    <w:rsid w:val="002B4029"/>
    <w:rsid w:val="002F00AE"/>
    <w:rsid w:val="003A2359"/>
    <w:rsid w:val="004A2DF3"/>
    <w:rsid w:val="005034C2"/>
    <w:rsid w:val="00520548"/>
    <w:rsid w:val="005742C6"/>
    <w:rsid w:val="005A234D"/>
    <w:rsid w:val="00610F9A"/>
    <w:rsid w:val="00643D27"/>
    <w:rsid w:val="00771386"/>
    <w:rsid w:val="007B11B9"/>
    <w:rsid w:val="007E2A99"/>
    <w:rsid w:val="007E370E"/>
    <w:rsid w:val="007E5371"/>
    <w:rsid w:val="008512C9"/>
    <w:rsid w:val="00862600"/>
    <w:rsid w:val="009A0B24"/>
    <w:rsid w:val="00A32F8A"/>
    <w:rsid w:val="00AB0C2F"/>
    <w:rsid w:val="00B01B31"/>
    <w:rsid w:val="00C14341"/>
    <w:rsid w:val="00D04595"/>
    <w:rsid w:val="00DA0C98"/>
    <w:rsid w:val="00DA502A"/>
    <w:rsid w:val="00DF395E"/>
    <w:rsid w:val="00E506F7"/>
    <w:rsid w:val="00E76545"/>
    <w:rsid w:val="00F333A7"/>
    <w:rsid w:val="01F739C5"/>
    <w:rsid w:val="032376E5"/>
    <w:rsid w:val="06386398"/>
    <w:rsid w:val="072709A2"/>
    <w:rsid w:val="075622C6"/>
    <w:rsid w:val="0C1A4884"/>
    <w:rsid w:val="0D904DAB"/>
    <w:rsid w:val="110A32D1"/>
    <w:rsid w:val="11890CE5"/>
    <w:rsid w:val="144E7792"/>
    <w:rsid w:val="163A209F"/>
    <w:rsid w:val="165821B3"/>
    <w:rsid w:val="16ED377F"/>
    <w:rsid w:val="16F11BF2"/>
    <w:rsid w:val="18530A4D"/>
    <w:rsid w:val="18C04109"/>
    <w:rsid w:val="19644AC4"/>
    <w:rsid w:val="1BD06730"/>
    <w:rsid w:val="1E215788"/>
    <w:rsid w:val="206C7EA2"/>
    <w:rsid w:val="2157502B"/>
    <w:rsid w:val="218E1CF5"/>
    <w:rsid w:val="2877751D"/>
    <w:rsid w:val="29740C1B"/>
    <w:rsid w:val="2BF26075"/>
    <w:rsid w:val="2C006E5D"/>
    <w:rsid w:val="2C4046FA"/>
    <w:rsid w:val="2D8A6FC9"/>
    <w:rsid w:val="2E7C3AF6"/>
    <w:rsid w:val="2E9D464D"/>
    <w:rsid w:val="2EA46469"/>
    <w:rsid w:val="30446459"/>
    <w:rsid w:val="320A34A1"/>
    <w:rsid w:val="32510820"/>
    <w:rsid w:val="33AB7F1B"/>
    <w:rsid w:val="372404E4"/>
    <w:rsid w:val="382D0783"/>
    <w:rsid w:val="39F538DD"/>
    <w:rsid w:val="3ABB5ADD"/>
    <w:rsid w:val="3BDA68B5"/>
    <w:rsid w:val="3DE511B8"/>
    <w:rsid w:val="3F317F68"/>
    <w:rsid w:val="3FF07F64"/>
    <w:rsid w:val="40D221A7"/>
    <w:rsid w:val="41AF045B"/>
    <w:rsid w:val="42500FB3"/>
    <w:rsid w:val="43663D51"/>
    <w:rsid w:val="439555EC"/>
    <w:rsid w:val="45371643"/>
    <w:rsid w:val="454C2B58"/>
    <w:rsid w:val="464A0DDF"/>
    <w:rsid w:val="48522B20"/>
    <w:rsid w:val="48EC3A55"/>
    <w:rsid w:val="4CB3238F"/>
    <w:rsid w:val="4E2E1762"/>
    <w:rsid w:val="519B2022"/>
    <w:rsid w:val="52AB4326"/>
    <w:rsid w:val="5330470F"/>
    <w:rsid w:val="56AC62F2"/>
    <w:rsid w:val="57CF5020"/>
    <w:rsid w:val="583E0066"/>
    <w:rsid w:val="5AAD74CC"/>
    <w:rsid w:val="5B2D078C"/>
    <w:rsid w:val="5B4B48F9"/>
    <w:rsid w:val="5CBB415C"/>
    <w:rsid w:val="63F91D33"/>
    <w:rsid w:val="652D7466"/>
    <w:rsid w:val="6EF57BC3"/>
    <w:rsid w:val="70717E97"/>
    <w:rsid w:val="75320871"/>
    <w:rsid w:val="7574334F"/>
    <w:rsid w:val="7A30757E"/>
    <w:rsid w:val="7C8556A4"/>
    <w:rsid w:val="7CB92CB8"/>
    <w:rsid w:val="7EB8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1962</Words>
  <Characters>2032</Characters>
  <Lines>6</Lines>
  <Paragraphs>1</Paragraphs>
  <TotalTime>7</TotalTime>
  <ScaleCrop>false</ScaleCrop>
  <LinksUpToDate>false</LinksUpToDate>
  <CharactersWithSpaces>2106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2023-04-17T09:56:00Z</dcterms:created>
  <dc:creator>DiYun</dc:creator>
  <cp:lastModifiedBy>Z</cp:lastModifiedBy>
  <dcterms:modified xsi:type="dcterms:W3CDTF">2024-08-22T07:57:12Z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D76582834B8341689832ACBFB8B0BAF6_13</vt:lpwstr>
  </property>
</Properties>
</file>