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 1</w:t>
      </w:r>
    </w:p>
    <w:p>
      <w:pPr>
        <w:spacing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中小企业声明函（货物）</w:t>
      </w:r>
    </w:p>
    <w:p>
      <w:pPr>
        <w:spacing w:line="590" w:lineRule="exact"/>
        <w:rPr>
          <w:rFonts w:hint="eastAsia" w:ascii="方正仿宋_GBK" w:eastAsia="方正仿宋_GBK"/>
          <w:b/>
          <w:bCs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本公司（联合体）郑重声明，根据《政府采购促进中小</w:t>
      </w: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企业发展管理办法》（财库﹝2020﹞46 号）的规定，本公司</w:t>
      </w: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（联合体）参加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（单位名称）</w:t>
      </w:r>
      <w:r>
        <w:rPr>
          <w:rFonts w:hint="eastAsia" w:ascii="方正仿宋_GBK" w:eastAsia="方正仿宋_GBK"/>
          <w:sz w:val="32"/>
          <w:szCs w:val="32"/>
        </w:rPr>
        <w:t>的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（项目名称）</w:t>
      </w:r>
      <w:r>
        <w:rPr>
          <w:rFonts w:hint="eastAsia" w:ascii="方正仿宋_GBK" w:eastAsia="方正仿宋_GBK"/>
          <w:sz w:val="32"/>
          <w:szCs w:val="32"/>
        </w:rPr>
        <w:t>采购活动，提</w:t>
      </w: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供的货物全部由符合政策要求的中小企业制造。相关企业（含联合体中的中小企业、签订分包意向协议的中小企业）的具体情况如下：</w:t>
      </w:r>
    </w:p>
    <w:p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 xml:space="preserve"> （标的名称）</w:t>
      </w:r>
      <w:r>
        <w:rPr>
          <w:rFonts w:hint="eastAsia" w:ascii="方正仿宋_GBK" w:eastAsia="方正仿宋_GBK"/>
          <w:i/>
          <w:iCs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（采购文件中明确的所属行业）行业</w:t>
      </w:r>
      <w:r>
        <w:rPr>
          <w:rFonts w:hint="eastAsia" w:ascii="方正仿宋_GBK" w:eastAsia="方正仿宋_GBK"/>
          <w:sz w:val="32"/>
          <w:szCs w:val="32"/>
        </w:rPr>
        <w:t>；制造商为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（企业名称）</w:t>
      </w:r>
      <w:r>
        <w:rPr>
          <w:rFonts w:hint="eastAsia" w:ascii="方正仿宋_GBK" w:eastAsia="方正仿宋_GBK"/>
          <w:sz w:val="32"/>
          <w:szCs w:val="32"/>
        </w:rPr>
        <w:t>，从业人员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人，营业收入为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万元，资产总额为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万元，属于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（中型企业、小型企业、微型企业）</w:t>
      </w:r>
      <w:r>
        <w:rPr>
          <w:rFonts w:hint="eastAsia" w:ascii="方正仿宋_GBK" w:eastAsia="方正仿宋_GBK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2. 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 xml:space="preserve">（标的名称） </w:t>
      </w:r>
      <w:r>
        <w:rPr>
          <w:rFonts w:hint="eastAsia" w:ascii="方正仿宋_GBK" w:eastAsia="方正仿宋_GBK"/>
          <w:sz w:val="32"/>
          <w:szCs w:val="32"/>
        </w:rPr>
        <w:t>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（采购文件中明确的所属行业）行业</w:t>
      </w:r>
      <w:r>
        <w:rPr>
          <w:rFonts w:hint="eastAsia" w:ascii="方正仿宋_GBK" w:eastAsia="方正仿宋_GBK"/>
          <w:sz w:val="32"/>
          <w:szCs w:val="32"/>
        </w:rPr>
        <w:t>；制造商为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 xml:space="preserve">（企业名称） </w:t>
      </w:r>
      <w:r>
        <w:rPr>
          <w:rFonts w:hint="eastAsia" w:ascii="方正仿宋_GBK" w:eastAsia="方正仿宋_GBK"/>
          <w:sz w:val="32"/>
          <w:szCs w:val="32"/>
        </w:rPr>
        <w:t>，从业人员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人，营业收入为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万元，资产总额为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万元，属于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（中型企业、小型 企业、微型企业）</w:t>
      </w:r>
      <w:r>
        <w:rPr>
          <w:rFonts w:hint="eastAsia" w:ascii="方正仿宋_GBK" w:eastAsia="方正仿宋_GBK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…… </w:t>
      </w:r>
    </w:p>
    <w:p>
      <w:pPr>
        <w:spacing w:line="59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>
      <w:pPr>
        <w:spacing w:line="59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本企业对上述声明内容的真实性负责。如有虚假，将依</w:t>
      </w:r>
    </w:p>
    <w:p>
      <w:pPr>
        <w:spacing w:line="590" w:lineRule="exact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法承担相应责任。</w:t>
      </w:r>
    </w:p>
    <w:p>
      <w:pPr>
        <w:spacing w:line="590" w:lineRule="exact"/>
        <w:ind w:firstLine="4320" w:firstLineChars="13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企业名称（盖章）：</w:t>
      </w:r>
    </w:p>
    <w:p>
      <w:pPr>
        <w:spacing w:line="590" w:lineRule="exact"/>
        <w:ind w:firstLine="4320" w:firstLineChars="13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 期：</w:t>
      </w: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g">
            <w:drawing>
              <wp:inline distT="0" distB="0" distL="0" distR="0">
                <wp:extent cx="1828800" cy="1270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0"/>
                          <a:chOff x="0" y="0"/>
                          <a:chExt cx="2880" cy="20"/>
                        </a:xfrm>
                      </wpg:grpSpPr>
                      <wps:wsp>
                        <wps:cNvPr id="8" name="Freeform 7"/>
                        <wps:cNvSpPr/>
                        <wps:spPr bwMode="auto">
                          <a:xfrm>
                            <a:off x="0" y="0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144pt;" coordsize="2880,20" o:gfxdata="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V5V8l0wAAAAMBAAAPAAAAAAAAAAEAIAAAACIAAABk&#10;cnMvZG93bnJldi54bWxQSwECFAAUAAAACACHTuJA/wD32O8CAADfBgAADgAAAAAAAAABACAAAAAi&#10;AQAAZHJzL2Uyb0RvYy54bWxQSwUGAAAAAAYABgBZAQAAgwYAAAAA&#10;">
                <o:lock v:ext="edit" aspectratio="f"/>
                <v:shape id="Freeform 7" o:spid="_x0000_s1026" o:spt="100" style="position:absolute;left:0;top:0;height:20;width:2880;" filled="f" stroked="t" coordsize="2880,20" o:gfxdata="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WD6O7UAAADaAAAADwAA&#10;AAAAAAABACAAAAAiAAAAZHJzL2Rvd25yZXYueG1sUEsBAhQAFAAAAAgAh07iQDMvBZ47AAAAOQAA&#10;ABAAAAAAAAAAAQAgAAAABAEAAGRycy9zaGFwZXhtbC54bWxQSwUGAAAAAAYABgBbAQAArgMAAAAA&#10;" path="m0,0l2880,0e">
                  <v:path o:connectlocs="0,0;2880,0" o:connectangles="0,0"/>
                  <v:fill on="f" focussize="0,0"/>
                  <v:stroke weight="0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590" w:lineRule="exact"/>
        <w:jc w:val="left"/>
        <w:rPr>
          <w:rFonts w:hint="eastAsia" w:ascii="方正仿宋_GBK" w:eastAsia="方正仿宋_GBK"/>
          <w:sz w:val="24"/>
          <w:szCs w:val="24"/>
        </w:rPr>
      </w:pPr>
      <w:bookmarkStart w:id="0" w:name="bookmark0"/>
      <w:bookmarkEnd w:id="0"/>
      <w:r>
        <w:rPr>
          <w:rFonts w:hint="eastAsia" w:ascii="方正仿宋_GBK" w:eastAsia="方正仿宋_GBK"/>
          <w:szCs w:val="21"/>
          <w:lang w:eastAsia="zh-CN"/>
        </w:rPr>
        <w:t>注：</w:t>
      </w:r>
      <w:r>
        <w:rPr>
          <w:rFonts w:hint="eastAsia" w:ascii="方正仿宋_GBK" w:eastAsia="方正仿宋_GBK"/>
          <w:szCs w:val="21"/>
        </w:rPr>
        <w:t>从业人员、营业收入、资产总额填报上一年度数据，无上一年度数据的新成立企业可不填报。</w:t>
      </w:r>
    </w:p>
    <w:p>
      <w:pPr>
        <w:spacing w:line="590" w:lineRule="exact"/>
        <w:rPr>
          <w:rFonts w:hint="eastAsia" w:ascii="方正仿宋_GBK" w:eastAsia="方正仿宋_GBK"/>
          <w:sz w:val="32"/>
          <w:szCs w:val="32"/>
        </w:rPr>
        <w:sectPr>
          <w:pgSz w:w="11910" w:h="16840"/>
          <w:pgMar w:top="567" w:right="1440" w:bottom="280" w:left="1680" w:header="720" w:footer="720" w:gutter="0"/>
          <w:cols w:equalWidth="0" w:num="1">
            <w:col w:w="8790"/>
          </w:cols>
        </w:sectPr>
      </w:pPr>
    </w:p>
    <w:p>
      <w:pPr>
        <w:spacing w:line="59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中小企业声明函（工程、服务）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（单位名称）</w:t>
      </w:r>
      <w:r>
        <w:rPr>
          <w:rFonts w:hint="eastAsia" w:ascii="方正仿宋_GBK" w:eastAsia="方正仿宋_GBK"/>
          <w:sz w:val="32"/>
          <w:szCs w:val="32"/>
        </w:rPr>
        <w:t>的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（项目名称）</w:t>
      </w:r>
      <w:r>
        <w:rPr>
          <w:rFonts w:hint="eastAsia" w:ascii="方正仿宋_GBK" w:eastAsia="方正仿宋_GBK"/>
          <w:sz w:val="32"/>
          <w:szCs w:val="32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1. 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（标的名称）</w:t>
      </w:r>
      <w:r>
        <w:rPr>
          <w:rFonts w:hint="eastAsia" w:ascii="方正仿宋_GBK" w:eastAsia="方正仿宋_GBK"/>
          <w:sz w:val="32"/>
          <w:szCs w:val="32"/>
        </w:rPr>
        <w:t>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（采购文件中明确的所属行业）</w:t>
      </w:r>
      <w:r>
        <w:rPr>
          <w:rFonts w:hint="eastAsia" w:ascii="方正仿宋_GBK" w:eastAsia="方正仿宋_GBK"/>
          <w:sz w:val="32"/>
          <w:szCs w:val="32"/>
        </w:rPr>
        <w:t>； 承建（承接）企业为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（企业名称）</w:t>
      </w:r>
      <w:r>
        <w:rPr>
          <w:rFonts w:hint="eastAsia" w:ascii="方正仿宋_GBK" w:eastAsia="方正仿宋_GBK"/>
          <w:sz w:val="32"/>
          <w:szCs w:val="32"/>
        </w:rPr>
        <w:t>，从业人员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人，营业收入为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万元，资产总额为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万元，属于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（中型企业、</w:t>
      </w:r>
      <w:r>
        <w:rPr>
          <w:rFonts w:hint="eastAsia" w:ascii="方正仿宋_GBK" w:eastAsia="方正仿宋_GBK"/>
          <w:i/>
          <w:iCs/>
          <w:sz w:val="32"/>
          <w:szCs w:val="32"/>
        </w:rPr>
        <w:t xml:space="preserve"> 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小型企业、微型企业）</w:t>
      </w:r>
      <w:r>
        <w:rPr>
          <w:rFonts w:hint="eastAsia" w:ascii="方正仿宋_GBK" w:eastAsia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2. 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（标的名称）</w:t>
      </w:r>
      <w:r>
        <w:rPr>
          <w:rFonts w:hint="eastAsia" w:ascii="方正仿宋_GBK" w:eastAsia="方正仿宋_GBK"/>
          <w:sz w:val="32"/>
          <w:szCs w:val="32"/>
        </w:rPr>
        <w:t>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（采购文件中明确的所属行业）</w:t>
      </w:r>
      <w:r>
        <w:rPr>
          <w:rFonts w:hint="eastAsia" w:ascii="方正仿宋_GBK" w:eastAsia="方正仿宋_GBK"/>
          <w:sz w:val="32"/>
          <w:szCs w:val="32"/>
        </w:rPr>
        <w:t>； 承建（承接）企业为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（企业名称）</w:t>
      </w:r>
      <w:r>
        <w:rPr>
          <w:rFonts w:hint="eastAsia" w:ascii="方正仿宋_GBK" w:eastAsia="方正仿宋_GBK"/>
          <w:sz w:val="32"/>
          <w:szCs w:val="32"/>
        </w:rPr>
        <w:t>，从业人员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人，营业收入为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万元，资产总额为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万元，属于</w:t>
      </w:r>
      <w:r>
        <w:rPr>
          <w:rFonts w:hint="eastAsia" w:ascii="方正仿宋_GBK" w:eastAsia="方正仿宋_GBK"/>
          <w:i/>
          <w:iCs/>
          <w:sz w:val="32"/>
          <w:szCs w:val="32"/>
          <w:u w:val="single"/>
        </w:rPr>
        <w:t>（中型企业、 小型企业、微型企业）</w:t>
      </w:r>
      <w:r>
        <w:rPr>
          <w:rFonts w:hint="eastAsia" w:ascii="方正仿宋_GBK" w:eastAsia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…… 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本企业对上述声明内容的真实性负责。如有虚假，将依法承担相应责任。</w:t>
      </w:r>
    </w:p>
    <w:p>
      <w:pPr>
        <w:spacing w:line="580" w:lineRule="exact"/>
        <w:ind w:firstLine="4480" w:firstLineChars="14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企业名称（盖章）： </w:t>
      </w:r>
    </w:p>
    <w:p>
      <w:pPr>
        <w:spacing w:line="580" w:lineRule="exact"/>
        <w:ind w:firstLine="4480" w:firstLineChars="14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 期：</w:t>
      </w: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g">
            <w:drawing>
              <wp:inline distT="0" distB="0" distL="0" distR="0">
                <wp:extent cx="1828800" cy="1270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0"/>
                          <a:chOff x="0" y="0"/>
                          <a:chExt cx="2880" cy="20"/>
                        </a:xfrm>
                      </wpg:grpSpPr>
                      <wps:wsp>
                        <wps:cNvPr id="6" name="Freeform 9"/>
                        <wps:cNvSpPr/>
                        <wps:spPr bwMode="auto">
                          <a:xfrm>
                            <a:off x="0" y="0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144pt;" coordsize="2880,20" o:gfxdata="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leVfJdMAAAADAQAADwAAAAAAAAABACAAAAAiAAAA&#10;ZHJzL2Rvd25yZXYueG1sUEsBAhQAFAAAAAgAh07iQFyDxlHwAgAA3wYAAA4AAAAAAAAAAQAgAAAA&#10;IgEAAGRycy9lMm9Eb2MueG1sUEsFBgAAAAAGAAYAWQEAAIQGAAAAAA==&#10;">
                <o:lock v:ext="edit" aspectratio="f"/>
                <v:shape id="Freeform 9" o:spid="_x0000_s1026" o:spt="100" style="position:absolute;left:0;top:0;height:20;width:2880;" filled="f" stroked="t" coordsize="2880,20" o:gfxdata="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zy9K8AAAA&#10;2gAAAA8AAAAAAAAAAQAgAAAAIgAAAGRycy9kb3ducmV2LnhtbFBLAQIUABQAAAAIAIdO4kAzLwWe&#10;OwAAADkAAAAQAAAAAAAAAAEAIAAAAAsBAABkcnMvc2hhcGV4bWwueG1sUEsFBgAAAAAGAAYAWwEA&#10;ALUDAAAAAA==&#10;" path="m0,0l2880,0e">
                  <v:path o:connectlocs="0,0;2880,0" o:connectangles="0,0"/>
                  <v:fill on="f" focussize="0,0"/>
                  <v:stroke weight="0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580" w:lineRule="exact"/>
        <w:rPr>
          <w:rFonts w:hint="eastAsia" w:ascii="方正仿宋_GBK" w:eastAsia="方正仿宋_GBK"/>
          <w:szCs w:val="21"/>
        </w:rPr>
      </w:pPr>
      <w:bookmarkStart w:id="1" w:name="bookmark1"/>
      <w:bookmarkEnd w:id="1"/>
      <w:r>
        <w:rPr>
          <w:rFonts w:hint="eastAsia" w:ascii="方正仿宋_GBK" w:eastAsia="方正仿宋_GBK"/>
          <w:szCs w:val="21"/>
          <w:lang w:eastAsia="zh-CN"/>
        </w:rPr>
        <w:t>注：</w:t>
      </w:r>
      <w:bookmarkStart w:id="2" w:name="_GoBack"/>
      <w:bookmarkEnd w:id="2"/>
      <w:r>
        <w:rPr>
          <w:rFonts w:hint="eastAsia" w:ascii="方正仿宋_GBK" w:eastAsia="方正仿宋_GBK"/>
          <w:szCs w:val="21"/>
        </w:rPr>
        <w:t>从业人员、营业收入、资产总额填报上一年度数据，无上一年度数据的新成立企业可不填报。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ZWNkN2Y0MWI4MjEzZTMzMTk5MjM2YmQ3OTllOTUifQ=="/>
  </w:docVars>
  <w:rsids>
    <w:rsidRoot w:val="7D910F88"/>
    <w:rsid w:val="085D2F43"/>
    <w:rsid w:val="60DA06C1"/>
    <w:rsid w:val="77C55470"/>
    <w:rsid w:val="7A2B522D"/>
    <w:rsid w:val="7D9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932</Characters>
  <Lines>0</Lines>
  <Paragraphs>0</Paragraphs>
  <TotalTime>2</TotalTime>
  <ScaleCrop>false</ScaleCrop>
  <LinksUpToDate>false</LinksUpToDate>
  <CharactersWithSpaces>1035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2021-03-05T02:04:00Z</dcterms:created>
  <dc:creator>Mr.Joker</dc:creator>
  <cp:lastModifiedBy>Administrator</cp:lastModifiedBy>
  <dcterms:modified xsi:type="dcterms:W3CDTF">2022-05-09T03:46:47Z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273DF46EA57E467F8AF6D1B5C052A582</vt:lpwstr>
  </property>
</Properties>
</file>