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2D2" w:rsidRDefault="00F432D2" w:rsidP="00F432D2">
      <w:pPr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附件2：</w:t>
      </w:r>
    </w:p>
    <w:p w:rsidR="00F432D2" w:rsidRDefault="00F432D2" w:rsidP="00F432D2">
      <w:pPr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r>
        <w:rPr>
          <w:rFonts w:asciiTheme="minorEastAsia" w:hAnsiTheme="minorEastAsia" w:hint="eastAsia"/>
          <w:b/>
          <w:sz w:val="30"/>
          <w:szCs w:val="30"/>
        </w:rPr>
        <w:t>项目进程计划表</w:t>
      </w:r>
      <w:bookmarkEnd w:id="0"/>
    </w:p>
    <w:tbl>
      <w:tblPr>
        <w:tblStyle w:val="a3"/>
        <w:tblW w:w="8630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243"/>
        <w:gridCol w:w="354"/>
        <w:gridCol w:w="354"/>
        <w:gridCol w:w="356"/>
        <w:gridCol w:w="355"/>
        <w:gridCol w:w="355"/>
        <w:gridCol w:w="357"/>
        <w:gridCol w:w="355"/>
        <w:gridCol w:w="355"/>
        <w:gridCol w:w="357"/>
        <w:gridCol w:w="355"/>
        <w:gridCol w:w="355"/>
        <w:gridCol w:w="357"/>
        <w:gridCol w:w="355"/>
        <w:gridCol w:w="355"/>
        <w:gridCol w:w="357"/>
        <w:gridCol w:w="355"/>
        <w:gridCol w:w="355"/>
        <w:gridCol w:w="370"/>
      </w:tblGrid>
      <w:tr w:rsidR="00F432D2" w:rsidTr="00B22325">
        <w:trPr>
          <w:trHeight w:val="217"/>
          <w:jc w:val="center"/>
        </w:trPr>
        <w:tc>
          <w:tcPr>
            <w:tcW w:w="978" w:type="dxa"/>
            <w:vMerge w:val="restart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阶段</w:t>
            </w:r>
          </w:p>
        </w:tc>
        <w:tc>
          <w:tcPr>
            <w:tcW w:w="1247" w:type="dxa"/>
            <w:vMerge w:val="restart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工作内容</w:t>
            </w:r>
          </w:p>
        </w:tc>
        <w:tc>
          <w:tcPr>
            <w:tcW w:w="1067" w:type="dxa"/>
            <w:gridSpan w:val="3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7月</w:t>
            </w:r>
          </w:p>
        </w:tc>
        <w:tc>
          <w:tcPr>
            <w:tcW w:w="1067" w:type="dxa"/>
            <w:gridSpan w:val="3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8月</w:t>
            </w:r>
          </w:p>
        </w:tc>
        <w:tc>
          <w:tcPr>
            <w:tcW w:w="1067" w:type="dxa"/>
            <w:gridSpan w:val="3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9月</w:t>
            </w:r>
          </w:p>
        </w:tc>
        <w:tc>
          <w:tcPr>
            <w:tcW w:w="1067" w:type="dxa"/>
            <w:gridSpan w:val="3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10月</w:t>
            </w:r>
          </w:p>
        </w:tc>
        <w:tc>
          <w:tcPr>
            <w:tcW w:w="1067" w:type="dxa"/>
            <w:gridSpan w:val="3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11月</w:t>
            </w:r>
          </w:p>
        </w:tc>
        <w:tc>
          <w:tcPr>
            <w:tcW w:w="1070" w:type="dxa"/>
            <w:gridSpan w:val="3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12月</w:t>
            </w:r>
          </w:p>
        </w:tc>
      </w:tr>
      <w:tr w:rsidR="00F432D2" w:rsidTr="00B22325">
        <w:trPr>
          <w:trHeight w:val="217"/>
          <w:jc w:val="center"/>
        </w:trPr>
        <w:tc>
          <w:tcPr>
            <w:tcW w:w="978" w:type="dxa"/>
            <w:vMerge/>
            <w:vAlign w:val="center"/>
          </w:tcPr>
          <w:p w:rsidR="00F432D2" w:rsidRDefault="00F432D2" w:rsidP="00B22325">
            <w:pPr>
              <w:spacing w:line="36" w:lineRule="auto"/>
              <w:jc w:val="center"/>
            </w:pPr>
          </w:p>
        </w:tc>
        <w:tc>
          <w:tcPr>
            <w:tcW w:w="1247" w:type="dxa"/>
            <w:vMerge/>
            <w:vAlign w:val="center"/>
          </w:tcPr>
          <w:p w:rsidR="00F432D2" w:rsidRDefault="00F432D2" w:rsidP="00B22325">
            <w:pPr>
              <w:spacing w:line="36" w:lineRule="auto"/>
              <w:jc w:val="center"/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 w:cstheme="minorEastAsia"/>
                <w:b/>
                <w:bCs/>
                <w:sz w:val="13"/>
                <w:szCs w:val="13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 w:cstheme="minorEastAsia"/>
                <w:b/>
                <w:bCs/>
                <w:sz w:val="13"/>
                <w:szCs w:val="13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3"/>
                <w:szCs w:val="13"/>
              </w:rPr>
              <w:t>20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 w:cstheme="minorEastAsia"/>
                <w:b/>
                <w:bCs/>
                <w:sz w:val="13"/>
                <w:szCs w:val="13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3"/>
                <w:szCs w:val="13"/>
              </w:rPr>
              <w:t>31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 w:cstheme="minorEastAsia"/>
                <w:b/>
                <w:bCs/>
                <w:sz w:val="13"/>
                <w:szCs w:val="13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 w:cstheme="minorEastAsia"/>
                <w:b/>
                <w:bCs/>
                <w:sz w:val="13"/>
                <w:szCs w:val="13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3"/>
                <w:szCs w:val="13"/>
              </w:rPr>
              <w:t>20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 w:cstheme="minorEastAsia"/>
                <w:b/>
                <w:bCs/>
                <w:sz w:val="13"/>
                <w:szCs w:val="13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3"/>
                <w:szCs w:val="13"/>
              </w:rPr>
              <w:t>31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 w:cstheme="minorEastAsia"/>
                <w:b/>
                <w:bCs/>
                <w:sz w:val="13"/>
                <w:szCs w:val="13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 w:cstheme="minorEastAsia"/>
                <w:b/>
                <w:bCs/>
                <w:sz w:val="13"/>
                <w:szCs w:val="13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3"/>
                <w:szCs w:val="13"/>
              </w:rPr>
              <w:t>20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 w:cstheme="minorEastAsia"/>
                <w:b/>
                <w:bCs/>
                <w:sz w:val="13"/>
                <w:szCs w:val="13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3"/>
                <w:szCs w:val="13"/>
              </w:rPr>
              <w:t>31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 w:cstheme="minorEastAsia"/>
                <w:b/>
                <w:bCs/>
                <w:sz w:val="13"/>
                <w:szCs w:val="13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 w:cstheme="minorEastAsia"/>
                <w:b/>
                <w:bCs/>
                <w:sz w:val="13"/>
                <w:szCs w:val="13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3"/>
                <w:szCs w:val="13"/>
              </w:rPr>
              <w:t>20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 w:cstheme="minorEastAsia"/>
                <w:b/>
                <w:bCs/>
                <w:sz w:val="13"/>
                <w:szCs w:val="13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3"/>
                <w:szCs w:val="13"/>
              </w:rPr>
              <w:t>31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 w:cstheme="minorEastAsia"/>
                <w:b/>
                <w:bCs/>
                <w:sz w:val="13"/>
                <w:szCs w:val="13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 w:cstheme="minorEastAsia"/>
                <w:b/>
                <w:bCs/>
                <w:sz w:val="13"/>
                <w:szCs w:val="13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3"/>
                <w:szCs w:val="13"/>
              </w:rPr>
              <w:t>20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 w:cstheme="minorEastAsia"/>
                <w:b/>
                <w:bCs/>
                <w:sz w:val="13"/>
                <w:szCs w:val="13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3"/>
                <w:szCs w:val="13"/>
              </w:rPr>
              <w:t>31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 w:cstheme="minorEastAsia"/>
                <w:b/>
                <w:bCs/>
                <w:sz w:val="13"/>
                <w:szCs w:val="13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 w:cstheme="minorEastAsia"/>
                <w:b/>
                <w:bCs/>
                <w:sz w:val="13"/>
                <w:szCs w:val="13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3"/>
                <w:szCs w:val="13"/>
              </w:rPr>
              <w:t>20</w:t>
            </w:r>
          </w:p>
        </w:tc>
        <w:tc>
          <w:tcPr>
            <w:tcW w:w="370" w:type="dxa"/>
            <w:vAlign w:val="center"/>
          </w:tcPr>
          <w:p w:rsidR="00F432D2" w:rsidRDefault="00F432D2" w:rsidP="00B22325">
            <w:pPr>
              <w:spacing w:line="36" w:lineRule="auto"/>
              <w:jc w:val="center"/>
              <w:rPr>
                <w:rFonts w:asciiTheme="minorEastAsia" w:hAnsiTheme="minorEastAsia" w:cstheme="minorEastAsia"/>
                <w:b/>
                <w:bCs/>
                <w:sz w:val="13"/>
                <w:szCs w:val="13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3"/>
                <w:szCs w:val="13"/>
              </w:rPr>
              <w:t>31</w:t>
            </w:r>
          </w:p>
        </w:tc>
      </w:tr>
      <w:tr w:rsidR="00F432D2" w:rsidTr="00B22325">
        <w:trPr>
          <w:trHeight w:val="430"/>
          <w:jc w:val="center"/>
        </w:trPr>
        <w:tc>
          <w:tcPr>
            <w:tcW w:w="978" w:type="dxa"/>
            <w:vMerge w:val="restart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前期调研</w:t>
            </w:r>
          </w:p>
        </w:tc>
        <w:tc>
          <w:tcPr>
            <w:tcW w:w="1247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项目分析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Cs w:val="21"/>
              </w:rPr>
              <w:t>◆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0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F432D2" w:rsidTr="00B22325">
        <w:trPr>
          <w:trHeight w:val="370"/>
          <w:jc w:val="center"/>
        </w:trPr>
        <w:tc>
          <w:tcPr>
            <w:tcW w:w="978" w:type="dxa"/>
            <w:vMerge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市场调研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="Arial" w:eastAsia="幼圆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CAAFF2" wp14:editId="45CCBF10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106680</wp:posOffset>
                      </wp:positionV>
                      <wp:extent cx="814705" cy="6985"/>
                      <wp:effectExtent l="0" t="41910" r="4445" b="4635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4705" cy="6985"/>
                              </a:xfrm>
                              <a:prstGeom prst="straightConnector1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1E5D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1.25pt;margin-top:8.4pt;width:64.15pt;height:.5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u4+gEAAK8DAAAOAAAAZHJzL2Uyb0RvYy54bWysU0uOEzEQ3SNxB8t70p2IzGRa6cwiIWwQ&#10;ROKzr9jubkv+yTbp5BJcAIkVsGJYzZ7TDMMxKLtDho/YIHphlavqvap6rp5f7rUiO+GDtKam41FJ&#10;iTDMcmnamr58sX4woyREMByUNaKmBxHo5eL+vXnvKjGxnVVceIIkJlS9q2kXo6uKIrBOaAgj64TB&#10;YGO9hohX3xbcQ4/sWhWTsjwreuu585aJENC7GoJ0kfmbRrD4rGmCiETVFHuL+fT53KazWMyhaj24&#10;TrJjG/APXWiQBoueqFYQgbz28g8qLZm3wTZxxKwubNNIJvIMOM24/G2a5x04kWdBcYI7yRT+Hy17&#10;utt4Ijm+HSUGND7R7dvrr28+3H6+unl//e3Lu2R/+kjGSarehQoRS7Pxx1twG5/m3jdek0ZJ9yox&#10;JQ/ORvZZ6MNJaLGPhKFzNn54Xk4pYRg6u5hNE3cxkCSo8yE+FlaTZNQ0RA+y7eLSGoMPav1QAHZP&#10;QhyAPwAJrAzpazqZTc9TAcCdahRENLXDKYNpc3fBKsnXUqkECb7dLpUnO8AtWa9L/I4d/ZKWqqwg&#10;dENeDqU0qDoB/JHhJB4c6mdw0WnqQQtOiRL4XyQrZ0aQ6i4zegmmVX/JRkGUQV2S6IPMydpafsjq&#10;Zz9uRVbuuMFp7X6+Z/Tdf7b4DgAA//8DAFBLAwQUAAYACAAAACEAJ7J0Nd0AAAAHAQAADwAAAGRy&#10;cy9kb3ducmV2LnhtbEyPQU/CQBCF7yT+h82YeCGybY1VSrcEjRIvHoTG89Id2obubNNdoPx7hpPe&#10;3sx7efNNvhxtJ044+NaRgngWgUCqnGmpVlBuPx9fQfigyejOESq4oIdlcTfJdWbcmX7wtAm14BLy&#10;mVbQhNBnUvqqQav9zPVI7O3dYHXgcailGfSZy20nkyhKpdUt8YVG9/jeYHXYHK2C7XQVl/vvw+Ut&#10;idPy66P9TaleK/VwP64WIAKO4S8MN3xGh4KZdu5IxotOQfLMQV6n/MDNfopY7Fi8zEEWufzPX1wB&#10;AAD//wMAUEsBAi0AFAAGAAgAAAAhALaDOJL+AAAA4QEAABMAAAAAAAAAAAAAAAAAAAAAAFtDb250&#10;ZW50X1R5cGVzXS54bWxQSwECLQAUAAYACAAAACEAOP0h/9YAAACUAQAACwAAAAAAAAAAAAAAAAAv&#10;AQAAX3JlbHMvLnJlbHNQSwECLQAUAAYACAAAACEAy7aruPoBAACvAwAADgAAAAAAAAAAAAAAAAAu&#10;AgAAZHJzL2Uyb0RvYy54bWxQSwECLQAUAAYACAAAACEAJ7J0Nd0AAAAHAQAADwAAAAAAAAAAAAAA&#10;AABUBAAAZHJzL2Rvd25yZXYueG1sUEsFBgAAAAAEAAQA8wAAAF4FAAAAAA==&#10;" strokecolor="red" strokeweight="2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Cs w:val="21"/>
              </w:rPr>
              <w:t>◆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0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F432D2" w:rsidTr="00B22325">
        <w:trPr>
          <w:trHeight w:val="340"/>
          <w:jc w:val="center"/>
        </w:trPr>
        <w:tc>
          <w:tcPr>
            <w:tcW w:w="978" w:type="dxa"/>
            <w:vMerge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调研报告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color w:val="FF0000"/>
                <w:szCs w:val="21"/>
              </w:rPr>
              <w:t>●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0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F432D2" w:rsidTr="00B22325">
        <w:trPr>
          <w:trHeight w:val="485"/>
          <w:jc w:val="center"/>
        </w:trPr>
        <w:tc>
          <w:tcPr>
            <w:tcW w:w="978" w:type="dxa"/>
            <w:vMerge w:val="restart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概念设计</w:t>
            </w:r>
          </w:p>
        </w:tc>
        <w:tc>
          <w:tcPr>
            <w:tcW w:w="1247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概念报告1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color w:val="FF0000"/>
                <w:szCs w:val="21"/>
              </w:rPr>
              <w:t>●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0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F432D2" w:rsidTr="00B22325">
        <w:trPr>
          <w:trHeight w:val="485"/>
          <w:jc w:val="center"/>
        </w:trPr>
        <w:tc>
          <w:tcPr>
            <w:tcW w:w="978" w:type="dxa"/>
            <w:vMerge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概念报告2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Cs w:val="21"/>
              </w:rPr>
              <w:t>◆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0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F432D2" w:rsidTr="00B22325">
        <w:trPr>
          <w:trHeight w:val="340"/>
          <w:jc w:val="center"/>
        </w:trPr>
        <w:tc>
          <w:tcPr>
            <w:tcW w:w="978" w:type="dxa"/>
            <w:vMerge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概念报告3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="Arial" w:eastAsia="幼圆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CAB515" wp14:editId="2D91D28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100965</wp:posOffset>
                      </wp:positionV>
                      <wp:extent cx="678180" cy="1270"/>
                      <wp:effectExtent l="0" t="42545" r="7620" b="5143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8180" cy="1270"/>
                              </a:xfrm>
                              <a:prstGeom prst="straightConnector1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FA3D5A" id="直接箭头连接符 2" o:spid="_x0000_s1026" type="#_x0000_t32" style="position:absolute;left:0;text-align:left;margin-left:9.75pt;margin-top:7.95pt;width:53.4pt;height:.1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5u2/AEAAK8DAAAOAAAAZHJzL2Uyb0RvYy54bWysU0uOEzEQ3SNxB8t70kmkmUStdGaREDYI&#10;IvHZV/zptuSfbJNOLsEFkFgBK2A1+zkNDMeg7A4ZPmKD6IVVdlW9qveqenF1MJrsRYjK2YZORmNK&#10;hGWOK9s29MXzzYM5JTGB5aCdFQ09ikivlvfvLXpfi6nrnOYiEASxse59Q7uUfF1VkXXCQBw5Lyw6&#10;pQsGEl5DW/EAPaIbXU3H48uqd4H74JiIEV/Xg5MuC76UgqWnUkaRiG4o9pbKGcq5y2e1XEDdBvCd&#10;Yqc24B+6MKAsFj1DrSEBeRXUH1BGseCik2nEnKmclIqJwgHZTMa/sXnWgReFC4oT/Vmm+P9g2ZP9&#10;NhDFGzqlxILBEd2+uf76+v3t509f3l1/u3mb7Y8fyDRL1ftYY8bKbsPpFv02ZN4HGQyRWvmXuAVF&#10;CeRGDkXo41locUiE4ePlbD6Z4zgYuibTWRlDNYBkMB9ieiScIdloaEwBVNullbMWB+rCUAD2j2PC&#10;NjDxR0JO1pb0yGZ+MbvAAoA7JTUkNI1HltG2pbvotOIbpXVOiaHdrXQge8At2WzG+GW2CPxLWK6y&#10;htgNccU17E8ngD+0nKSjR/0sLjrNPRjBKdEC/4tsISDUCZS+i0xBgW31X6KxvLbYRRZ9kDlbO8eP&#10;Rf3yjltR+jxtcF67n+8l++4/W34HAAD//wMAUEsDBBQABgAIAAAAIQDshQRT3gAAAAgBAAAPAAAA&#10;ZHJzL2Rvd25yZXYueG1sTI9BT8MwDIXvSPyHyEhcEEtbtIiVptNAgLjswFZxzhqvrdY4VZNt3b/H&#10;O8HJfnpPz5+L5eR6ccIxdJ40pLMEBFLtbUeNhmr78fgMIkRD1vSeUMMFAyzL25vC5Naf6RtPm9gI&#10;LqGQGw1tjEMuZahbdCbM/IDE3t6PzkSWYyPtaM5c7nqZJYmSznTEF1oz4FuL9WFzdBq2D6u02q8P&#10;l9csVdXXe/ejqPnU+v5uWr2AiDjFvzBc8RkdSmba+SPZIHrWizknec4XIK5+pp5A7HhRKciykP8f&#10;KH8BAAD//wMAUEsBAi0AFAAGAAgAAAAhALaDOJL+AAAA4QEAABMAAAAAAAAAAAAAAAAAAAAAAFtD&#10;b250ZW50X1R5cGVzXS54bWxQSwECLQAUAAYACAAAACEAOP0h/9YAAACUAQAACwAAAAAAAAAAAAAA&#10;AAAvAQAAX3JlbHMvLnJlbHNQSwECLQAUAAYACAAAACEAOLObtvwBAACvAwAADgAAAAAAAAAAAAAA&#10;AAAuAgAAZHJzL2Uyb0RvYy54bWxQSwECLQAUAAYACAAAACEA7IUEU94AAAAIAQAADwAAAAAAAAAA&#10;AAAAAABWBAAAZHJzL2Rvd25yZXYueG1sUEsFBgAAAAAEAAQA8wAAAGEFAAAAAA==&#10;" strokecolor="red" strokeweight="2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color w:val="FF0000"/>
                <w:szCs w:val="21"/>
              </w:rPr>
              <w:t>●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0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F432D2" w:rsidTr="00B22325">
        <w:trPr>
          <w:trHeight w:val="415"/>
          <w:jc w:val="center"/>
        </w:trPr>
        <w:tc>
          <w:tcPr>
            <w:tcW w:w="978" w:type="dxa"/>
            <w:vMerge w:val="restart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作品制作</w:t>
            </w:r>
          </w:p>
        </w:tc>
        <w:tc>
          <w:tcPr>
            <w:tcW w:w="1247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制作施工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370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F432D2" w:rsidTr="00B22325">
        <w:trPr>
          <w:trHeight w:val="385"/>
          <w:jc w:val="center"/>
        </w:trPr>
        <w:tc>
          <w:tcPr>
            <w:tcW w:w="978" w:type="dxa"/>
            <w:vMerge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制作成品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="Arial" w:eastAsia="幼圆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464E19" wp14:editId="7A2EF2BD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109855</wp:posOffset>
                      </wp:positionV>
                      <wp:extent cx="706755" cy="5080"/>
                      <wp:effectExtent l="0" t="42545" r="17145" b="47625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6755" cy="5080"/>
                              </a:xfrm>
                              <a:prstGeom prst="straightConnector1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C9DC8D" id="直接箭头连接符 4" o:spid="_x0000_s1026" type="#_x0000_t32" style="position:absolute;left:0;text-align:left;margin-left:4.5pt;margin-top:8.65pt;width:55.65pt;height:.4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ct/gEAAK8DAAAOAAAAZHJzL2Uyb0RvYy54bWysU0uOEzEQ3SNxB8t70j3RZBK10plFQtgg&#10;iMRnX3Hb3Zb8k23SySW4ABIrYAWzmj2nYWaOQdkdMnzEBtELq+xyvXr1/Hp+udeK7LgP0pqano1K&#10;SrhhtpGmremrl+tHM0pCBNOAsobX9MADvVw8fDDvXcXHtrOq4Z4giAlV72raxeiqogis4xrCyDpu&#10;MCms1xBx69ui8dAjulbFuCwvit76xnnLeAh4uhqSdJHxheAsPhci8EhUTZFbzKvP6zatxWIOVevB&#10;dZIdacA/sNAgDTY9Qa0gAnnj5R9QWjJvgxVxxKwurBCS8TwDTnNW/jbNiw4cz7OgOMGdZAr/D5Y9&#10;2208kU1NzykxoPGJbt9d37z9eHv15duH67uv71P8+RM5T1L1LlRYsTQbf9wFt/Fp7r3wmggl3Wt0&#10;QVYCZyP7LPThJDTfR8LwcFpeTCcTShimJuUsP0MxgCQw50N8wq0mKahpiB5k28WlNQYf1PqhAeye&#10;hog0sPBHQSpWhvQ1Hc8m09QA0FNCQcRQO5wymDazC1bJZi2VSiXBt9ul8mQH6JL1usQvTYvAv1xL&#10;XVYQuuFeTg3+6Tg0j01D4sGhfgaNThMHzRtKFMf/IkUICFUEqe5vRi/BtOovt7G9MsgiiT7InKKt&#10;bQ5Z/XyOrsg8jw5Otvt5n6vv/7PFdwAAAP//AwBQSwMEFAAGAAgAAAAhAPnWTmfdAAAABwEAAA8A&#10;AABkcnMvZG93bnJldi54bWxMj0FvwjAMhe+T+A+RJ+0yQdpOKqxrimDaEJcdBtXOoTFtReNUTYDy&#10;72dO2+3Zz3r+Xr4cbScuOPjWkYJ4FoFAqpxpqVZQ7j+nCxA+aDK6c4QKbuhhWUwecp0Zd6VvvOxC&#10;LTiEfKYVNCH0mZS+atBqP3M9EntHN1gdeBxqaQZ95XDbySSKUml1S/yh0T2+N1iddmerYP+8isvj&#10;1+m2TuK03H60PynVG6WeHsfVG4iAY/g7hjs+o0PBTAd3JuNFp+CVmwRez19A3O0kYnFgsYhBFrn8&#10;z1/8AgAA//8DAFBLAQItABQABgAIAAAAIQC2gziS/gAAAOEBAAATAAAAAAAAAAAAAAAAAAAAAABb&#10;Q29udGVudF9UeXBlc10ueG1sUEsBAi0AFAAGAAgAAAAhADj9If/WAAAAlAEAAAsAAAAAAAAAAAAA&#10;AAAALwEAAF9yZWxzLy5yZWxzUEsBAi0AFAAGAAgAAAAhAGhhFy3+AQAArwMAAA4AAAAAAAAAAAAA&#10;AAAALgIAAGRycy9lMm9Eb2MueG1sUEsBAi0AFAAGAAgAAAAhAPnWTmfdAAAABwEAAA8AAAAAAAAA&#10;AAAAAAAAWAQAAGRycy9kb3ducmV2LnhtbFBLBQYAAAAABAAEAPMAAABiBQAAAAA=&#10;" strokecolor="red" strokeweight="2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Cs w:val="21"/>
              </w:rPr>
              <w:t>◆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0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F432D2" w:rsidTr="00B22325">
        <w:trPr>
          <w:trHeight w:val="400"/>
          <w:jc w:val="center"/>
        </w:trPr>
        <w:tc>
          <w:tcPr>
            <w:tcW w:w="978" w:type="dxa"/>
            <w:vMerge w:val="restart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成果展示</w:t>
            </w:r>
          </w:p>
        </w:tc>
        <w:tc>
          <w:tcPr>
            <w:tcW w:w="1247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宣传材料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Cs w:val="21"/>
              </w:rPr>
              <w:t>◆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0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F432D2" w:rsidTr="00B22325">
        <w:trPr>
          <w:trHeight w:val="370"/>
          <w:jc w:val="center"/>
        </w:trPr>
        <w:tc>
          <w:tcPr>
            <w:tcW w:w="978" w:type="dxa"/>
            <w:vMerge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展示周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color w:val="FF0000"/>
                <w:szCs w:val="21"/>
              </w:rPr>
              <w:t>●</w:t>
            </w:r>
          </w:p>
        </w:tc>
        <w:tc>
          <w:tcPr>
            <w:tcW w:w="370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F432D2" w:rsidTr="00B22325">
        <w:trPr>
          <w:trHeight w:val="445"/>
          <w:jc w:val="center"/>
        </w:trPr>
        <w:tc>
          <w:tcPr>
            <w:tcW w:w="978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后期宣传</w:t>
            </w:r>
          </w:p>
        </w:tc>
        <w:tc>
          <w:tcPr>
            <w:tcW w:w="1247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成果宣传</w: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="Arial" w:eastAsia="幼圆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233ECF" wp14:editId="412D78AB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176530</wp:posOffset>
                      </wp:positionV>
                      <wp:extent cx="622300" cy="6350"/>
                      <wp:effectExtent l="0" t="37465" r="6350" b="51435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300" cy="6350"/>
                              </a:xfrm>
                              <a:prstGeom prst="straightConnector1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BEBC81" id="直接箭头连接符 3" o:spid="_x0000_s1026" type="#_x0000_t32" style="position:absolute;left:0;text-align:left;margin-left:-2.75pt;margin-top:13.9pt;width:49pt;height: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l2w9QEAAKUDAAAOAAAAZHJzL2Uyb0RvYy54bWysU02u0zAQ3iNxB8t7mjRVy1PU9C1aygZB&#10;JeAAU9tJLPlPtmnaS3ABJFbACli9/TsNPI7B2C0tP2KDyMIZe2a+me/zeH6914rshA/SmoaORyUl&#10;wjDLpeka+vLF+sEVJSGC4aCsEQ09iECvF/fvzQdXi8r2VnHhCYKYUA+uoX2Mri6KwHqhIYysEwad&#10;rfUaIm59V3APA6JrVVRlOSsG67nzlokQ8HR1dNJFxm9bweKztg0iEtVQ7C3m1ed1m9ZiMYe68+B6&#10;yU5twD90oUEaLHqGWkEE8srLP6C0ZN4G28YRs7qwbSuZyByQzbj8jc3zHpzIXFCc4M4yhf8Hy57u&#10;Np5I3tAJJQY0XtHdm5uvr9/fff705d3Nt9u3yf74gUySVIMLNWYszcafdsFtfOK9b71Of2RE9lne&#10;w1lesY+E4eGsqiYlXgJD12wyzeIXl1TnQ3wsrCbJaGiIHmTXx6U1Bq/R+nEWGHZPQsTimPgjIdVV&#10;hgwNra6mD6dYAHCSWgURTe2QWzBdTg5WSb6WSqWU4LvtUnmyA5yN9brEL3FE4F/CUpUVhP4Yl13H&#10;qekF8EeGk3hwqJrB8aapBy04JUrga0gWAkIdQapLZPQSTKf+Eo3llcEuktRHcZO1tfyQNc/nOAu5&#10;z9PcpmH7eZ+zL69r8R0AAP//AwBQSwMEFAAGAAgAAAAhAKMCBhXbAAAABwEAAA8AAABkcnMvZG93&#10;bnJldi54bWxMj01Pg0AQhu8m/ofNmHhrF0kqFFmatsZ48mA/9LqwIxDZWcIuBf+948ken7xv3nkm&#10;38y2ExccfOtIwcMyAoFUOdNSreB0fFmkIHzQZHTnCBX8oIdNcXuT68y4id7xcgi14BHymVbQhNBn&#10;UvqqQav90vVInH25werAONTSDHricdvJOIoepdUt8YVG97hvsPo+jFbB+bVPwnn9kWDYlW/jJ9b7&#10;Zz8pdX83b59ABJzDfxn+9FkdCnYq3UjGi07BYrXipoI44Q84X8fMJXOagixyee1f/AIAAP//AwBQ&#10;SwECLQAUAAYACAAAACEAtoM4kv4AAADhAQAAEwAAAAAAAAAAAAAAAAAAAAAAW0NvbnRlbnRfVHlw&#10;ZXNdLnhtbFBLAQItABQABgAIAAAAIQA4/SH/1gAAAJQBAAALAAAAAAAAAAAAAAAAAC8BAABfcmVs&#10;cy8ucmVsc1BLAQItABQABgAIAAAAIQBT4l2w9QEAAKUDAAAOAAAAAAAAAAAAAAAAAC4CAABkcnMv&#10;ZTJvRG9jLnhtbFBLAQItABQABgAIAAAAIQCjAgYV2wAAAAcBAAAPAAAAAAAAAAAAAAAAAE8EAABk&#10;cnMvZG93bnJldi54bWxQSwUGAAAAAAQABADzAAAAVwUAAAAA&#10;" strokecolor="red" strokeweight="2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55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0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F432D2" w:rsidTr="00B22325">
        <w:trPr>
          <w:trHeight w:val="425"/>
          <w:jc w:val="center"/>
        </w:trPr>
        <w:tc>
          <w:tcPr>
            <w:tcW w:w="978" w:type="dxa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备注</w:t>
            </w:r>
          </w:p>
        </w:tc>
        <w:tc>
          <w:tcPr>
            <w:tcW w:w="7652" w:type="dxa"/>
            <w:gridSpan w:val="19"/>
            <w:vAlign w:val="center"/>
          </w:tcPr>
          <w:p w:rsidR="00F432D2" w:rsidRDefault="00F432D2" w:rsidP="00B22325">
            <w:pPr>
              <w:spacing w:line="36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标注有“</w:t>
            </w:r>
            <w:r>
              <w:rPr>
                <w:rFonts w:asciiTheme="minorEastAsia" w:hAnsiTheme="minorEastAsia"/>
                <w:color w:val="FF0000"/>
                <w:sz w:val="18"/>
                <w:szCs w:val="18"/>
              </w:rPr>
              <w:t>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”符号的，阶段需与企业对接。</w:t>
            </w:r>
          </w:p>
        </w:tc>
      </w:tr>
    </w:tbl>
    <w:p w:rsidR="00F432D2" w:rsidRDefault="00F432D2" w:rsidP="00F432D2">
      <w:pPr>
        <w:rPr>
          <w:rFonts w:asciiTheme="minorEastAsia" w:hAnsiTheme="minorEastAsia"/>
          <w:b/>
          <w:sz w:val="30"/>
          <w:szCs w:val="30"/>
        </w:rPr>
      </w:pPr>
    </w:p>
    <w:p w:rsidR="0069458D" w:rsidRPr="00F432D2" w:rsidRDefault="0069458D"/>
    <w:sectPr w:rsidR="0069458D" w:rsidRPr="00F43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D2"/>
    <w:rsid w:val="0069458D"/>
    <w:rsid w:val="00F4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5E1E3-3AB7-4F2A-82DC-9421A7BD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2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432D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2021-06-16T02:32:00Z</dcterms:created>
  <dcterms:modified xsi:type="dcterms:W3CDTF">2021-06-16T02:33:00Z</dcterms:modified>
</cp:coreProperties>
</file>