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line="240" w:lineRule="auto"/>
        <w:rPr>
          <w:rFonts w:hint="default" w:ascii="SimHei" w:hAnsi="SimHei" w:eastAsia="SimHei" w:cs="SimHei"/>
          <w:sz w:val="32"/>
          <w:szCs w:val="32"/>
          <w:lang w:val="en" w:eastAsia="zh-CN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hint="default" w:ascii="SimHei" w:hAnsi="SimHei" w:eastAsia="SimHei" w:cs="SimHei"/>
          <w:sz w:val="32"/>
          <w:szCs w:val="32"/>
          <w:lang w:val="en" w:eastAsia="zh-CN"/>
        </w:rPr>
        <w:t>5</w:t>
      </w:r>
      <w:bookmarkStart w:id="0" w:name="_GoBack"/>
      <w:bookmarkEnd w:id="0"/>
    </w:p>
    <w:p>
      <w:pPr>
        <w:adjustRightInd/>
        <w:snapToGrid/>
        <w:spacing w:line="240" w:lineRule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届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“创客中国”中小企业创新创业大赛</w:t>
      </w:r>
    </w:p>
    <w:p>
      <w:pPr>
        <w:adjustRightInd w:val="0"/>
        <w:snapToGrid w:val="0"/>
        <w:spacing w:line="324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备案表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填表单位（盖章）：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 日</w:t>
      </w:r>
    </w:p>
    <w:tbl>
      <w:tblPr>
        <w:tblStyle w:val="2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（须与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赛事计划公布的名称一致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◎区域赛        </w:t>
            </w: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◎专题赛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行业领域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◎赛道赛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  <w:t>产业链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境外区域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决赛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举办单位、承办单位、协办单位、支持单位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（赛事简介、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特色赛事活动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、奖金设置、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跟踪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对接服务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举办单位声明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numPr>
                <w:ilvl w:val="0"/>
                <w:numId w:val="0"/>
              </w:numPr>
              <w:ind w:firstLine="6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本单位严格执行中央八项规定精神，不向企业摊派、乱收费；坚持公益性，不以营利为目的，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办赛经费专款专用；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坚持自愿原则，不强制要求企业参赛；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严格规范赛事流程，公开比赛、评委当场亮分、决赛进行公证、结果对外公示和公布。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（举办单位盖章）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2022年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大赛官网赛事管理员：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电话：              邮箱：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C826"/>
    <w:rsid w:val="05FF3FA0"/>
    <w:rsid w:val="0AB80B2B"/>
    <w:rsid w:val="0F324D09"/>
    <w:rsid w:val="13FF7AF8"/>
    <w:rsid w:val="14AB3873"/>
    <w:rsid w:val="18D674E7"/>
    <w:rsid w:val="21D03E94"/>
    <w:rsid w:val="25692C34"/>
    <w:rsid w:val="2A7B18E0"/>
    <w:rsid w:val="33F1BC86"/>
    <w:rsid w:val="34650194"/>
    <w:rsid w:val="35245BED"/>
    <w:rsid w:val="36DC78AD"/>
    <w:rsid w:val="36FA5059"/>
    <w:rsid w:val="3AEF1D34"/>
    <w:rsid w:val="3E4A5D33"/>
    <w:rsid w:val="49022C09"/>
    <w:rsid w:val="49FCC826"/>
    <w:rsid w:val="4F655A8D"/>
    <w:rsid w:val="53BB17EC"/>
    <w:rsid w:val="543A5C5E"/>
    <w:rsid w:val="56753486"/>
    <w:rsid w:val="57AE0BDB"/>
    <w:rsid w:val="5D27283C"/>
    <w:rsid w:val="67A65F7E"/>
    <w:rsid w:val="67EEDE6B"/>
    <w:rsid w:val="67F7A4EC"/>
    <w:rsid w:val="6F5CC7AA"/>
    <w:rsid w:val="6FF33054"/>
    <w:rsid w:val="753F6C80"/>
    <w:rsid w:val="763B4414"/>
    <w:rsid w:val="777ECFA9"/>
    <w:rsid w:val="77FB145B"/>
    <w:rsid w:val="7AA063F1"/>
    <w:rsid w:val="7AFFA9A0"/>
    <w:rsid w:val="7B4F6D90"/>
    <w:rsid w:val="7BF5A73A"/>
    <w:rsid w:val="7DEEB24D"/>
    <w:rsid w:val="7E3D7712"/>
    <w:rsid w:val="9F9B87C5"/>
    <w:rsid w:val="A7FA3C0C"/>
    <w:rsid w:val="ABDFC5FA"/>
    <w:rsid w:val="BE6E130C"/>
    <w:rsid w:val="DAEDDDBE"/>
    <w:rsid w:val="DF79435B"/>
    <w:rsid w:val="DF9BDE52"/>
    <w:rsid w:val="EFFF8A7C"/>
    <w:rsid w:val="F7B390FE"/>
    <w:rsid w:val="FBDD9670"/>
    <w:rsid w:val="FD7F02FB"/>
    <w:rsid w:val="FE2CD785"/>
    <w:rsid w:val="FFC72A60"/>
    <w:rsid w:val="FFFFB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349</Characters>
  <Lines>0</Lines>
  <Paragraphs>0</Paragraphs>
  <TotalTime>5</TotalTime>
  <ScaleCrop>false</ScaleCrop>
  <LinksUpToDate>false</LinksUpToDate>
  <CharactersWithSpaces>502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2019-02-25T09:59:00Z</dcterms:created>
  <dc:creator>张飞云</dc:creator>
  <cp:lastModifiedBy>kylin</cp:lastModifiedBy>
  <cp:lastPrinted>2021-04-28T06:20:00Z</cp:lastPrinted>
  <dcterms:modified xsi:type="dcterms:W3CDTF">2022-05-17T18:00:44Z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2A6AD3F0EEB246CA8107ED220501D00E</vt:lpwstr>
  </property>
</Properties>
</file>