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8" w:type="dxa"/>
        <w:jc w:val="center"/>
        <w:tblInd w:w="-34" w:type="dxa"/>
        <w:tblLayout w:type="fixed"/>
        <w:tblLook w:val="04A0"/>
      </w:tblPr>
      <w:tblGrid>
        <w:gridCol w:w="878"/>
        <w:gridCol w:w="1423"/>
        <w:gridCol w:w="876"/>
        <w:gridCol w:w="2011"/>
        <w:gridCol w:w="1725"/>
        <w:gridCol w:w="2385"/>
      </w:tblGrid>
      <w:tr w:rsidR="002E05FF" w:rsidTr="002E05FF">
        <w:trPr>
          <w:trHeight w:val="525"/>
          <w:jc w:val="center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2E05FF">
            <w:pPr>
              <w:adjustRightInd/>
              <w:snapToGrid/>
              <w:spacing w:after="0" w:line="480" w:lineRule="exact"/>
              <w:rPr>
                <w:rFonts w:ascii="黑体" w:eastAsia="黑体" w:hAnsi="黑体" w:cs="微软雅黑" w:hint="eastAsia"/>
                <w:sz w:val="32"/>
                <w:szCs w:val="32"/>
              </w:rPr>
            </w:pPr>
            <w:r w:rsidRPr="002E05FF">
              <w:rPr>
                <w:rFonts w:ascii="黑体" w:eastAsia="黑体" w:hAnsi="黑体" w:cs="微软雅黑" w:hint="eastAsia"/>
                <w:sz w:val="32"/>
                <w:szCs w:val="32"/>
              </w:rPr>
              <w:t>附件2</w:t>
            </w:r>
          </w:p>
          <w:p w:rsidR="002E05FF" w:rsidRPr="002E05FF" w:rsidRDefault="002E05FF" w:rsidP="002E05FF">
            <w:pPr>
              <w:adjustRightInd/>
              <w:snapToGrid/>
              <w:spacing w:after="0" w:line="480" w:lineRule="exact"/>
              <w:rPr>
                <w:rFonts w:ascii="黑体" w:eastAsia="黑体" w:hAnsi="黑体" w:cs="微软雅黑"/>
                <w:sz w:val="32"/>
                <w:szCs w:val="32"/>
              </w:rPr>
            </w:pPr>
          </w:p>
          <w:p w:rsidR="002E05FF" w:rsidRPr="002E05FF" w:rsidRDefault="002E05FF" w:rsidP="002E05FF">
            <w:pPr>
              <w:adjustRightInd/>
              <w:snapToGrid/>
              <w:spacing w:after="0" w:line="480" w:lineRule="exact"/>
              <w:jc w:val="center"/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</w:pPr>
            <w:r w:rsidRPr="002E05FF"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  <w:t>柳州市疫情防控期间</w:t>
            </w:r>
            <w:r w:rsidRPr="002E05FF">
              <w:rPr>
                <w:rFonts w:ascii="方正小标宋简体" w:eastAsia="方正小标宋简体" w:cs="Tahoma" w:hint="eastAsia"/>
                <w:color w:val="000000"/>
                <w:sz w:val="44"/>
                <w:szCs w:val="44"/>
              </w:rPr>
              <w:t>“</w:t>
            </w:r>
            <w:r w:rsidRPr="002E05FF"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  <w:t>稳岗</w:t>
            </w:r>
            <w:r w:rsidRPr="002E05FF">
              <w:rPr>
                <w:rFonts w:ascii="方正小标宋简体" w:eastAsia="方正小标宋简体" w:cs="Tahoma" w:hint="eastAsia"/>
                <w:color w:val="000000"/>
                <w:sz w:val="44"/>
                <w:szCs w:val="44"/>
              </w:rPr>
              <w:t>”</w:t>
            </w:r>
            <w:r w:rsidRPr="002E05FF"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  <w:t>一次性就业</w:t>
            </w:r>
          </w:p>
          <w:p w:rsidR="002E05FF" w:rsidRDefault="002E05FF" w:rsidP="002E05FF">
            <w:pPr>
              <w:adjustRightInd/>
              <w:snapToGrid/>
              <w:spacing w:after="0" w:line="480" w:lineRule="exact"/>
              <w:jc w:val="center"/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</w:pPr>
            <w:r w:rsidRPr="002E05FF">
              <w:rPr>
                <w:rFonts w:ascii="方正小标宋简体" w:eastAsia="方正小标宋简体" w:hAnsi="宋体" w:cs="Tahoma" w:hint="eastAsia"/>
                <w:color w:val="000000"/>
                <w:sz w:val="44"/>
                <w:szCs w:val="44"/>
              </w:rPr>
              <w:t>补贴人员花名册</w:t>
            </w:r>
          </w:p>
          <w:p w:rsidR="002E05FF" w:rsidRDefault="002E05FF" w:rsidP="002E05FF">
            <w:pPr>
              <w:adjustRightInd/>
              <w:snapToGrid/>
              <w:spacing w:after="0" w:line="480" w:lineRule="exact"/>
              <w:jc w:val="center"/>
              <w:rPr>
                <w:rFonts w:ascii="宋体" w:eastAsia="宋体" w:hAnsi="宋体" w:cs="Tahoma"/>
                <w:color w:val="000000"/>
                <w:sz w:val="40"/>
                <w:szCs w:val="40"/>
              </w:rPr>
            </w:pPr>
          </w:p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1"/>
                <w:szCs w:val="11"/>
              </w:rPr>
            </w:pPr>
          </w:p>
          <w:p w:rsidR="002E05FF" w:rsidRDefault="002E05FF" w:rsidP="00B10961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30"/>
                <w:szCs w:val="30"/>
              </w:rPr>
            </w:pPr>
            <w:r>
              <w:rPr>
                <w:rFonts w:eastAsia="宋体" w:cs="Tahoma"/>
                <w:color w:val="000000"/>
                <w:sz w:val="30"/>
                <w:szCs w:val="30"/>
              </w:rPr>
              <w:t>企业名称</w:t>
            </w:r>
            <w:r>
              <w:rPr>
                <w:rFonts w:eastAsia="宋体" w:cs="Tahoma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eastAsia="宋体" w:cs="Tahoma" w:hint="eastAsia"/>
                <w:color w:val="000000"/>
                <w:sz w:val="30"/>
                <w:szCs w:val="30"/>
              </w:rPr>
              <w:t xml:space="preserve">                               </w:t>
            </w:r>
            <w:r>
              <w:rPr>
                <w:rFonts w:eastAsia="宋体" w:cs="Tahoma" w:hint="eastAsia"/>
                <w:color w:val="000000"/>
                <w:sz w:val="30"/>
                <w:szCs w:val="30"/>
              </w:rPr>
              <w:t>日期：</w:t>
            </w:r>
          </w:p>
        </w:tc>
      </w:tr>
      <w:tr w:rsidR="002E05FF" w:rsidTr="002E05FF">
        <w:trPr>
          <w:trHeight w:val="49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人员类别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42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FF" w:rsidRPr="002E05FF" w:rsidRDefault="002E05FF" w:rsidP="00B1096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 w:rsidRPr="002E05FF">
              <w:rPr>
                <w:rFonts w:ascii="Times New Roman" w:eastAsia="宋体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2E05FF" w:rsidTr="002E05FF">
        <w:trPr>
          <w:trHeight w:val="285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</w:tc>
      </w:tr>
      <w:tr w:rsidR="002E05FF" w:rsidTr="002E05FF">
        <w:trPr>
          <w:gridAfter w:val="2"/>
          <w:wAfter w:w="4053" w:type="dxa"/>
          <w:trHeight w:val="285"/>
          <w:jc w:val="center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05FF" w:rsidRDefault="002E05FF" w:rsidP="00B1096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</w:p>
        </w:tc>
      </w:tr>
    </w:tbl>
    <w:p w:rsidR="00964CB3" w:rsidRPr="002E05FF" w:rsidRDefault="002E05FF" w:rsidP="002E05FF">
      <w:pPr>
        <w:spacing w:after="0" w:line="560" w:lineRule="exact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2E05FF">
        <w:rPr>
          <w:rFonts w:ascii="仿宋_GB2312" w:eastAsia="仿宋_GB2312" w:hAnsi="仿宋" w:hint="eastAsia"/>
          <w:color w:val="000000"/>
          <w:sz w:val="28"/>
          <w:szCs w:val="28"/>
        </w:rPr>
        <w:t>人员类别：合同工、临时工、劳务派遣工（保安、保洁、食堂后勤之类）、外包人员</w:t>
      </w:r>
    </w:p>
    <w:sectPr w:rsidR="00964CB3" w:rsidRPr="002E05FF" w:rsidSect="00481B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5FF"/>
    <w:rsid w:val="002E05FF"/>
    <w:rsid w:val="0096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FF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唐娟红</dc:creator>
  <cp:keywords/>
  <dc:description/>
  <cp:lastModifiedBy>唐娟红</cp:lastModifiedBy>
  <cp:revision>2</cp:revision>
  <dcterms:created xsi:type="dcterms:W3CDTF">2020-03-06T07:51:00Z</dcterms:created>
  <dcterms:modified xsi:type="dcterms:W3CDTF">2020-03-06T07:53:00Z</dcterms:modified>
</cp:coreProperties>
</file>